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1A797" w14:textId="77777777" w:rsidR="002E0AD9" w:rsidRDefault="002E0AD9" w:rsidP="000D4A24"/>
    <w:p w14:paraId="30D72805" w14:textId="77777777" w:rsidR="000D4A24" w:rsidRDefault="00577A78" w:rsidP="000D4A24">
      <w:r>
        <w:rPr>
          <w:rFonts w:ascii="Century Gothic" w:hAnsi="Century Gothic"/>
          <w:noProof/>
        </w:rPr>
        <w:drawing>
          <wp:anchor distT="0" distB="0" distL="114300" distR="114300" simplePos="0" relativeHeight="251662336" behindDoc="0" locked="0" layoutInCell="1" allowOverlap="1" wp14:anchorId="6DB746B9" wp14:editId="2B2128D6">
            <wp:simplePos x="0" y="0"/>
            <wp:positionH relativeFrom="margin">
              <wp:posOffset>-127000</wp:posOffset>
            </wp:positionH>
            <wp:positionV relativeFrom="paragraph">
              <wp:posOffset>-405765</wp:posOffset>
            </wp:positionV>
            <wp:extent cx="1693332" cy="965200"/>
            <wp:effectExtent l="0" t="0" r="0" b="0"/>
            <wp:wrapNone/>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A-eltrhd.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93332" cy="9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D4A24">
        <w:rPr>
          <w:noProof/>
        </w:rPr>
        <mc:AlternateContent>
          <mc:Choice Requires="wps">
            <w:drawing>
              <wp:anchor distT="0" distB="0" distL="114300" distR="114300" simplePos="0" relativeHeight="251660288" behindDoc="0" locked="0" layoutInCell="1" allowOverlap="1" wp14:anchorId="32285683" wp14:editId="508B9EFA">
                <wp:simplePos x="0" y="0"/>
                <wp:positionH relativeFrom="column">
                  <wp:posOffset>3890010</wp:posOffset>
                </wp:positionH>
                <wp:positionV relativeFrom="paragraph">
                  <wp:posOffset>-257175</wp:posOffset>
                </wp:positionV>
                <wp:extent cx="2030730" cy="7454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8FA40" w14:textId="77777777" w:rsidR="000D4A24" w:rsidRDefault="000D4A24" w:rsidP="000D4A24">
                            <w:pPr>
                              <w:jc w:val="right"/>
                              <w:rPr>
                                <w:rFonts w:ascii="Century Gothic" w:hAnsi="Century Gothic"/>
                                <w:sz w:val="32"/>
                              </w:rPr>
                            </w:pPr>
                            <w:r>
                              <w:rPr>
                                <w:rFonts w:ascii="Century Gothic" w:hAnsi="Century Gothic"/>
                                <w:sz w:val="32"/>
                              </w:rPr>
                              <w:t>NEWS RELEASE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7518A" id="_x0000_t202" coordsize="21600,21600" o:spt="202" path="m,l,21600r21600,l21600,xe">
                <v:stroke joinstyle="miter"/>
                <v:path gradientshapeok="t" o:connecttype="rect"/>
              </v:shapetype>
              <v:shape id="Text Box 2" o:spid="_x0000_s1026" type="#_x0000_t202" style="position:absolute;margin-left:306.3pt;margin-top:-20.25pt;width:159.9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gs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" filled="f" stroked="f">
                <v:textbox inset=",7.2pt,,7.2pt">
                  <w:txbxContent>
                    <w:p w:rsidR="000D4A24" w:rsidRDefault="000D4A24" w:rsidP="000D4A24">
                      <w:pPr>
                        <w:jc w:val="right"/>
                        <w:rPr>
                          <w:rFonts w:ascii="Century Gothic" w:hAnsi="Century Gothic"/>
                          <w:sz w:val="32"/>
                        </w:rPr>
                      </w:pPr>
                      <w:r>
                        <w:rPr>
                          <w:rFonts w:ascii="Century Gothic" w:hAnsi="Century Gothic"/>
                          <w:sz w:val="32"/>
                        </w:rPr>
                        <w:t>NEWS RELEASE</w:t>
                      </w:r>
                    </w:p>
                  </w:txbxContent>
                </v:textbox>
                <w10:wrap type="square"/>
              </v:shape>
            </w:pict>
          </mc:Fallback>
        </mc:AlternateContent>
      </w:r>
    </w:p>
    <w:p w14:paraId="49270B54" w14:textId="77777777" w:rsidR="000D4A24" w:rsidRPr="0059344E" w:rsidRDefault="000D4A24" w:rsidP="000D4A24">
      <w:pPr>
        <w:spacing w:after="0" w:line="240" w:lineRule="auto"/>
        <w:rPr>
          <w:rFonts w:ascii="Arial" w:hAnsi="Arial" w:cs="Arial"/>
          <w:szCs w:val="24"/>
        </w:rPr>
      </w:pPr>
    </w:p>
    <w:p w14:paraId="79EA623D" w14:textId="77777777" w:rsidR="00FD4340" w:rsidRDefault="00FD4340" w:rsidP="000D4A24">
      <w:pPr>
        <w:spacing w:after="0" w:line="240" w:lineRule="auto"/>
        <w:rPr>
          <w:rFonts w:ascii="Arial" w:hAnsi="Arial" w:cs="Arial"/>
          <w:b/>
          <w:bCs/>
        </w:rPr>
      </w:pPr>
    </w:p>
    <w:p w14:paraId="2FC7BE5D" w14:textId="77777777" w:rsidR="00FD4340" w:rsidRDefault="00FD4340" w:rsidP="000D4A24">
      <w:pPr>
        <w:spacing w:after="0" w:line="240" w:lineRule="auto"/>
        <w:rPr>
          <w:rFonts w:ascii="Arial" w:hAnsi="Arial" w:cs="Arial"/>
          <w:b/>
          <w:bCs/>
        </w:rPr>
      </w:pPr>
    </w:p>
    <w:p w14:paraId="1CDEC789" w14:textId="77777777" w:rsidR="000D4A24" w:rsidRPr="0059344E" w:rsidRDefault="000D4A24" w:rsidP="000D4A24">
      <w:pPr>
        <w:spacing w:after="0" w:line="240" w:lineRule="auto"/>
        <w:rPr>
          <w:rFonts w:ascii="Arial" w:hAnsi="Arial" w:cs="Arial"/>
        </w:rPr>
      </w:pPr>
      <w:r w:rsidRPr="0059344E">
        <w:rPr>
          <w:rFonts w:ascii="Arial" w:hAnsi="Arial" w:cs="Arial"/>
          <w:b/>
          <w:bCs/>
        </w:rPr>
        <w:t>MEDIA CONTACT:</w:t>
      </w:r>
    </w:p>
    <w:p w14:paraId="29998CC4" w14:textId="77777777" w:rsidR="000D4A24" w:rsidRDefault="004D45CC" w:rsidP="000D4A24">
      <w:pPr>
        <w:spacing w:after="0" w:line="240" w:lineRule="auto"/>
        <w:rPr>
          <w:rFonts w:ascii="Arial" w:hAnsi="Arial" w:cs="Arial"/>
        </w:rPr>
      </w:pPr>
      <w:r>
        <w:rPr>
          <w:rFonts w:ascii="Arial" w:hAnsi="Arial" w:cs="Arial"/>
        </w:rPr>
        <w:t>Jenny Matthews</w:t>
      </w:r>
    </w:p>
    <w:p w14:paraId="02BA0550" w14:textId="77777777" w:rsidR="000D4A24" w:rsidRPr="0059344E" w:rsidRDefault="004D45CC" w:rsidP="000D4A24">
      <w:pPr>
        <w:spacing w:after="0" w:line="240" w:lineRule="auto"/>
        <w:rPr>
          <w:rFonts w:ascii="Arial" w:hAnsi="Arial" w:cs="Arial"/>
        </w:rPr>
      </w:pPr>
      <w:r>
        <w:rPr>
          <w:rFonts w:ascii="Arial" w:hAnsi="Arial" w:cs="Arial"/>
        </w:rPr>
        <w:t>QCash Financial</w:t>
      </w:r>
    </w:p>
    <w:p w14:paraId="356A73D4" w14:textId="77777777" w:rsidR="000D4A24" w:rsidRDefault="004D45CC" w:rsidP="000D4A24">
      <w:pPr>
        <w:spacing w:after="0" w:line="240" w:lineRule="auto"/>
        <w:rPr>
          <w:rFonts w:ascii="Arial" w:hAnsi="Arial" w:cs="Arial"/>
        </w:rPr>
      </w:pPr>
      <w:r>
        <w:rPr>
          <w:rFonts w:ascii="Arial" w:hAnsi="Arial" w:cs="Arial"/>
        </w:rPr>
        <w:t>800.893.7893 x10475</w:t>
      </w:r>
    </w:p>
    <w:p w14:paraId="4FEA5479" w14:textId="3E9C2DCC" w:rsidR="000D4A24" w:rsidRDefault="004D45CC" w:rsidP="000D4A24">
      <w:pPr>
        <w:spacing w:after="0" w:line="240" w:lineRule="auto"/>
        <w:rPr>
          <w:rFonts w:ascii="Arial" w:hAnsi="Arial" w:cs="Arial"/>
        </w:rPr>
      </w:pPr>
      <w:r w:rsidRPr="004D45CC">
        <w:rPr>
          <w:rStyle w:val="Hyperlink"/>
          <w:rFonts w:ascii="Arial" w:hAnsi="Arial" w:cs="Arial"/>
        </w:rPr>
        <w:t>jmatthews@q</w:t>
      </w:r>
      <w:r w:rsidR="00115158">
        <w:rPr>
          <w:rStyle w:val="Hyperlink"/>
          <w:rFonts w:ascii="Arial" w:hAnsi="Arial" w:cs="Arial"/>
        </w:rPr>
        <w:t>c</w:t>
      </w:r>
      <w:r w:rsidRPr="004D45CC">
        <w:rPr>
          <w:rStyle w:val="Hyperlink"/>
          <w:rFonts w:ascii="Arial" w:hAnsi="Arial" w:cs="Arial"/>
        </w:rPr>
        <w:t>ash</w:t>
      </w:r>
      <w:r w:rsidR="00115158">
        <w:rPr>
          <w:rStyle w:val="Hyperlink"/>
          <w:rFonts w:ascii="Arial" w:hAnsi="Arial" w:cs="Arial"/>
        </w:rPr>
        <w:t>financial</w:t>
      </w:r>
      <w:r>
        <w:rPr>
          <w:rStyle w:val="Hyperlink"/>
          <w:rFonts w:ascii="Arial" w:hAnsi="Arial" w:cs="Arial"/>
        </w:rPr>
        <w:t>.com</w:t>
      </w:r>
      <w:r w:rsidR="00FD4340">
        <w:rPr>
          <w:rFonts w:ascii="Arial" w:hAnsi="Arial" w:cs="Arial"/>
        </w:rPr>
        <w:t xml:space="preserve"> </w:t>
      </w:r>
    </w:p>
    <w:p w14:paraId="6BB7893C" w14:textId="77777777" w:rsidR="000D780A" w:rsidRDefault="000D780A" w:rsidP="000D4A24">
      <w:pPr>
        <w:spacing w:after="0" w:line="240" w:lineRule="auto"/>
        <w:rPr>
          <w:rFonts w:ascii="Arial" w:hAnsi="Arial" w:cs="Arial"/>
        </w:rPr>
      </w:pPr>
    </w:p>
    <w:p w14:paraId="7B18B67C" w14:textId="77777777" w:rsidR="000D4A24" w:rsidRPr="0059344E" w:rsidRDefault="000D4A24" w:rsidP="000D4A24">
      <w:pPr>
        <w:keepNext/>
        <w:spacing w:after="0" w:line="240" w:lineRule="auto"/>
        <w:jc w:val="center"/>
        <w:outlineLvl w:val="0"/>
        <w:rPr>
          <w:rFonts w:ascii="Arial" w:hAnsi="Arial" w:cs="Arial"/>
          <w:b/>
          <w:bCs/>
          <w:sz w:val="24"/>
          <w:szCs w:val="24"/>
        </w:rPr>
      </w:pPr>
    </w:p>
    <w:p w14:paraId="7E1D9E44" w14:textId="77777777" w:rsidR="00577A78" w:rsidRDefault="001A2D6F" w:rsidP="00577A78">
      <w:pPr>
        <w:keepNext/>
        <w:spacing w:after="0" w:line="240" w:lineRule="auto"/>
        <w:jc w:val="center"/>
        <w:outlineLvl w:val="0"/>
        <w:rPr>
          <w:rFonts w:ascii="Arial" w:hAnsi="Arial" w:cs="Arial"/>
          <w:b/>
          <w:bCs/>
          <w:sz w:val="24"/>
          <w:szCs w:val="24"/>
        </w:rPr>
      </w:pPr>
      <w:r>
        <w:rPr>
          <w:rFonts w:ascii="Arial" w:hAnsi="Arial" w:cs="Arial"/>
          <w:b/>
          <w:bCs/>
          <w:sz w:val="24"/>
          <w:szCs w:val="24"/>
        </w:rPr>
        <w:t>Hudson Valley Federal Credit Union Now Offering Short-Term</w:t>
      </w:r>
      <w:proofErr w:type="gramStart"/>
      <w:r>
        <w:rPr>
          <w:rFonts w:ascii="Arial" w:hAnsi="Arial" w:cs="Arial"/>
          <w:b/>
          <w:bCs/>
          <w:sz w:val="24"/>
          <w:szCs w:val="24"/>
        </w:rPr>
        <w:t>,</w:t>
      </w:r>
      <w:proofErr w:type="gramEnd"/>
      <w:r>
        <w:rPr>
          <w:rFonts w:ascii="Arial" w:hAnsi="Arial" w:cs="Arial"/>
          <w:b/>
          <w:bCs/>
          <w:sz w:val="24"/>
          <w:szCs w:val="24"/>
        </w:rPr>
        <w:br/>
        <w:t>Small Dollar Loans Powered by</w:t>
      </w:r>
      <w:r w:rsidR="004D45CC">
        <w:rPr>
          <w:rFonts w:ascii="Arial" w:hAnsi="Arial" w:cs="Arial"/>
          <w:b/>
          <w:bCs/>
          <w:sz w:val="24"/>
          <w:szCs w:val="24"/>
        </w:rPr>
        <w:t xml:space="preserve"> QCash Financial</w:t>
      </w:r>
    </w:p>
    <w:p w14:paraId="514D9435" w14:textId="77777777" w:rsidR="00577A78" w:rsidRPr="001A2D6F" w:rsidRDefault="00B66FBB" w:rsidP="00577A78">
      <w:pPr>
        <w:keepNext/>
        <w:spacing w:after="0" w:line="240" w:lineRule="auto"/>
        <w:jc w:val="center"/>
        <w:outlineLvl w:val="0"/>
        <w:rPr>
          <w:rFonts w:ascii="Arial" w:hAnsi="Arial" w:cs="Arial"/>
          <w:bCs/>
          <w:i/>
          <w:sz w:val="18"/>
        </w:rPr>
      </w:pPr>
      <w:r w:rsidRPr="001A2D6F">
        <w:rPr>
          <w:rFonts w:ascii="Arial" w:hAnsi="Arial" w:cs="Arial"/>
          <w:bCs/>
          <w:i/>
          <w:sz w:val="18"/>
        </w:rPr>
        <w:t>P</w:t>
      </w:r>
      <w:r w:rsidR="00577A78" w:rsidRPr="001A2D6F">
        <w:rPr>
          <w:rFonts w:ascii="Arial" w:hAnsi="Arial" w:cs="Arial"/>
          <w:bCs/>
          <w:i/>
          <w:sz w:val="18"/>
        </w:rPr>
        <w:t>rovide</w:t>
      </w:r>
      <w:r w:rsidRPr="001A2D6F">
        <w:rPr>
          <w:rFonts w:ascii="Arial" w:hAnsi="Arial" w:cs="Arial"/>
          <w:bCs/>
          <w:i/>
          <w:sz w:val="18"/>
        </w:rPr>
        <w:t>s</w:t>
      </w:r>
      <w:r w:rsidR="00577A78" w:rsidRPr="001A2D6F">
        <w:rPr>
          <w:rFonts w:ascii="Arial" w:hAnsi="Arial" w:cs="Arial"/>
          <w:bCs/>
          <w:i/>
          <w:sz w:val="18"/>
        </w:rPr>
        <w:t xml:space="preserve"> </w:t>
      </w:r>
      <w:r w:rsidR="007D419F" w:rsidRPr="001A2D6F">
        <w:rPr>
          <w:rFonts w:ascii="Arial" w:hAnsi="Arial" w:cs="Arial"/>
          <w:bCs/>
          <w:i/>
          <w:sz w:val="18"/>
        </w:rPr>
        <w:t xml:space="preserve">credit union </w:t>
      </w:r>
      <w:r w:rsidR="00577A78" w:rsidRPr="001A2D6F">
        <w:rPr>
          <w:rFonts w:ascii="Arial" w:hAnsi="Arial" w:cs="Arial"/>
          <w:bCs/>
          <w:i/>
          <w:sz w:val="18"/>
        </w:rPr>
        <w:t xml:space="preserve">members </w:t>
      </w:r>
      <w:r w:rsidR="001A2D6F" w:rsidRPr="001A2D6F">
        <w:rPr>
          <w:rFonts w:ascii="Arial" w:hAnsi="Arial" w:cs="Arial"/>
          <w:bCs/>
          <w:i/>
          <w:sz w:val="18"/>
        </w:rPr>
        <w:t xml:space="preserve">a </w:t>
      </w:r>
      <w:r w:rsidR="00577A78" w:rsidRPr="001A2D6F">
        <w:rPr>
          <w:rFonts w:ascii="Arial" w:hAnsi="Arial" w:cs="Arial"/>
          <w:bCs/>
          <w:i/>
          <w:sz w:val="18"/>
        </w:rPr>
        <w:t xml:space="preserve">more affordable </w:t>
      </w:r>
      <w:r w:rsidR="001A2D6F" w:rsidRPr="001A2D6F">
        <w:rPr>
          <w:rFonts w:ascii="Arial" w:hAnsi="Arial" w:cs="Arial"/>
          <w:bCs/>
          <w:i/>
          <w:sz w:val="18"/>
        </w:rPr>
        <w:t>lending option</w:t>
      </w:r>
    </w:p>
    <w:p w14:paraId="283B98AF" w14:textId="77777777" w:rsidR="000D4A24" w:rsidRPr="0059344E" w:rsidRDefault="000D4A24" w:rsidP="000D4A24">
      <w:pPr>
        <w:spacing w:after="0" w:line="240" w:lineRule="auto"/>
        <w:jc w:val="center"/>
        <w:rPr>
          <w:rFonts w:ascii="Arial" w:hAnsi="Arial" w:cs="Arial"/>
          <w:i/>
          <w:iCs/>
          <w:color w:val="FF0000"/>
        </w:rPr>
      </w:pPr>
    </w:p>
    <w:p w14:paraId="115D4CD7" w14:textId="77777777" w:rsidR="001A2D6F" w:rsidRDefault="001A2D6F" w:rsidP="001A2D6F">
      <w:pPr>
        <w:spacing w:after="0" w:line="360" w:lineRule="auto"/>
        <w:ind w:right="432"/>
        <w:rPr>
          <w:rFonts w:ascii="Arial" w:hAnsi="Arial" w:cs="Arial"/>
          <w:b/>
          <w:bCs/>
        </w:rPr>
      </w:pPr>
    </w:p>
    <w:p w14:paraId="435990B9" w14:textId="11A12569" w:rsidR="001C4AA9" w:rsidRPr="001A2D6F" w:rsidRDefault="000D4A24" w:rsidP="001A2D6F">
      <w:pPr>
        <w:spacing w:after="0" w:line="360" w:lineRule="auto"/>
        <w:ind w:right="432"/>
        <w:rPr>
          <w:rFonts w:ascii="Arial" w:hAnsi="Arial" w:cs="Arial"/>
        </w:rPr>
      </w:pPr>
      <w:r w:rsidRPr="001A2D6F">
        <w:rPr>
          <w:rFonts w:ascii="Arial" w:hAnsi="Arial" w:cs="Arial"/>
          <w:b/>
          <w:bCs/>
        </w:rPr>
        <w:t xml:space="preserve">Olympia, Wash., </w:t>
      </w:r>
      <w:r w:rsidR="005B3F2A">
        <w:rPr>
          <w:rFonts w:ascii="Arial" w:hAnsi="Arial" w:cs="Arial"/>
          <w:b/>
          <w:bCs/>
        </w:rPr>
        <w:t xml:space="preserve">February </w:t>
      </w:r>
      <w:r w:rsidR="00392CE0">
        <w:rPr>
          <w:rFonts w:ascii="Arial" w:hAnsi="Arial" w:cs="Arial"/>
          <w:b/>
          <w:bCs/>
        </w:rPr>
        <w:t>25</w:t>
      </w:r>
      <w:bookmarkStart w:id="0" w:name="_GoBack"/>
      <w:bookmarkEnd w:id="0"/>
      <w:r w:rsidRPr="001A2D6F">
        <w:rPr>
          <w:rFonts w:ascii="Arial" w:hAnsi="Arial" w:cs="Arial"/>
          <w:b/>
          <w:bCs/>
        </w:rPr>
        <w:t>, 201</w:t>
      </w:r>
      <w:r w:rsidR="00E57F8D">
        <w:rPr>
          <w:rFonts w:ascii="Arial" w:hAnsi="Arial" w:cs="Arial"/>
          <w:b/>
          <w:bCs/>
        </w:rPr>
        <w:t>9</w:t>
      </w:r>
      <w:r w:rsidR="001A2D6F">
        <w:rPr>
          <w:rFonts w:ascii="Arial" w:hAnsi="Arial" w:cs="Arial"/>
          <w:b/>
          <w:bCs/>
        </w:rPr>
        <w:t xml:space="preserve"> - </w:t>
      </w:r>
      <w:hyperlink r:id="rId7" w:history="1">
        <w:r w:rsidR="00115158" w:rsidRPr="00115158">
          <w:rPr>
            <w:rStyle w:val="Hyperlink"/>
            <w:rFonts w:ascii="Arial" w:hAnsi="Arial" w:cs="Arial"/>
          </w:rPr>
          <w:t>QCash Financial</w:t>
        </w:r>
      </w:hyperlink>
      <w:r w:rsidR="00577A78" w:rsidRPr="001A2D6F">
        <w:rPr>
          <w:rFonts w:ascii="Arial" w:hAnsi="Arial" w:cs="Arial"/>
        </w:rPr>
        <w:t xml:space="preserve">, </w:t>
      </w:r>
      <w:r w:rsidR="00577A78" w:rsidRPr="001A2D6F">
        <w:rPr>
          <w:rFonts w:ascii="Arial" w:hAnsi="Arial" w:cs="Arial"/>
          <w:bCs/>
        </w:rPr>
        <w:t xml:space="preserve">a </w:t>
      </w:r>
      <w:r w:rsidR="002322DD" w:rsidRPr="001A2D6F">
        <w:rPr>
          <w:rFonts w:ascii="Arial" w:hAnsi="Arial" w:cs="Arial"/>
          <w:bCs/>
        </w:rPr>
        <w:t xml:space="preserve">provider of </w:t>
      </w:r>
      <w:r w:rsidR="00577A78" w:rsidRPr="001A2D6F">
        <w:rPr>
          <w:rFonts w:ascii="Arial" w:hAnsi="Arial" w:cs="Arial"/>
          <w:bCs/>
        </w:rPr>
        <w:t>automated, cloud-based, small-dollar lending technology,</w:t>
      </w:r>
      <w:r w:rsidR="00577A78" w:rsidRPr="001A2D6F">
        <w:rPr>
          <w:rFonts w:ascii="Arial" w:hAnsi="Arial" w:cs="Arial"/>
        </w:rPr>
        <w:t xml:space="preserve"> </w:t>
      </w:r>
      <w:r w:rsidR="001A2D6F" w:rsidRPr="001A2D6F">
        <w:rPr>
          <w:rFonts w:ascii="Arial" w:hAnsi="Arial" w:cs="Arial"/>
        </w:rPr>
        <w:t>has</w:t>
      </w:r>
      <w:r w:rsidR="00F0439B" w:rsidRPr="001A2D6F">
        <w:rPr>
          <w:rFonts w:ascii="Arial" w:hAnsi="Arial" w:cs="Arial"/>
        </w:rPr>
        <w:t xml:space="preserve"> </w:t>
      </w:r>
      <w:r w:rsidR="001A2D6F" w:rsidRPr="001A2D6F">
        <w:rPr>
          <w:rFonts w:ascii="Arial" w:hAnsi="Arial" w:cs="Arial"/>
        </w:rPr>
        <w:t xml:space="preserve">partnered </w:t>
      </w:r>
      <w:r w:rsidR="00F0439B" w:rsidRPr="001A2D6F">
        <w:rPr>
          <w:rFonts w:ascii="Arial" w:hAnsi="Arial" w:cs="Arial"/>
        </w:rPr>
        <w:t>with</w:t>
      </w:r>
      <w:r w:rsidR="002322DD" w:rsidRPr="001A2D6F">
        <w:rPr>
          <w:rFonts w:ascii="Arial" w:hAnsi="Arial" w:cs="Arial"/>
        </w:rPr>
        <w:t xml:space="preserve"> </w:t>
      </w:r>
      <w:hyperlink r:id="rId8" w:history="1">
        <w:r w:rsidR="001A2D6F" w:rsidRPr="001A2D6F">
          <w:rPr>
            <w:rStyle w:val="Hyperlink"/>
            <w:rFonts w:ascii="Arial" w:hAnsi="Arial" w:cs="Arial"/>
          </w:rPr>
          <w:t>Hudson Valley Federal Credit Union</w:t>
        </w:r>
      </w:hyperlink>
      <w:r w:rsidR="002322DD" w:rsidRPr="001A2D6F">
        <w:rPr>
          <w:rFonts w:ascii="Arial" w:hAnsi="Arial" w:cs="Arial"/>
        </w:rPr>
        <w:t xml:space="preserve"> to offe</w:t>
      </w:r>
      <w:r w:rsidR="00F0439B" w:rsidRPr="001A2D6F">
        <w:rPr>
          <w:rFonts w:ascii="Arial" w:hAnsi="Arial" w:cs="Arial"/>
        </w:rPr>
        <w:t xml:space="preserve">r </w:t>
      </w:r>
      <w:r w:rsidR="000B11EC">
        <w:rPr>
          <w:rFonts w:ascii="Arial" w:hAnsi="Arial" w:cs="Arial"/>
        </w:rPr>
        <w:t xml:space="preserve">a </w:t>
      </w:r>
      <w:r w:rsidR="00F0439B" w:rsidRPr="001A2D6F">
        <w:rPr>
          <w:rFonts w:ascii="Arial" w:hAnsi="Arial" w:cs="Arial"/>
        </w:rPr>
        <w:t xml:space="preserve">short-term, small-dollar </w:t>
      </w:r>
      <w:r w:rsidR="002322DD" w:rsidRPr="001A2D6F">
        <w:rPr>
          <w:rFonts w:ascii="Arial" w:hAnsi="Arial" w:cs="Arial"/>
        </w:rPr>
        <w:t xml:space="preserve">loan alternative </w:t>
      </w:r>
      <w:r w:rsidR="00F0439B" w:rsidRPr="001A2D6F">
        <w:rPr>
          <w:rFonts w:ascii="Arial" w:hAnsi="Arial" w:cs="Arial"/>
        </w:rPr>
        <w:t xml:space="preserve">to </w:t>
      </w:r>
      <w:r w:rsidR="00E95B85" w:rsidRPr="001A2D6F">
        <w:rPr>
          <w:rFonts w:ascii="Arial" w:hAnsi="Arial" w:cs="Arial"/>
        </w:rPr>
        <w:t>c</w:t>
      </w:r>
      <w:r w:rsidR="00F0439B" w:rsidRPr="001A2D6F">
        <w:rPr>
          <w:rFonts w:ascii="Arial" w:hAnsi="Arial" w:cs="Arial"/>
        </w:rPr>
        <w:t xml:space="preserve">redit </w:t>
      </w:r>
      <w:r w:rsidR="00E95B85" w:rsidRPr="001A2D6F">
        <w:rPr>
          <w:rFonts w:ascii="Arial" w:hAnsi="Arial" w:cs="Arial"/>
        </w:rPr>
        <w:t>u</w:t>
      </w:r>
      <w:r w:rsidR="00F0439B" w:rsidRPr="001A2D6F">
        <w:rPr>
          <w:rFonts w:ascii="Arial" w:hAnsi="Arial" w:cs="Arial"/>
        </w:rPr>
        <w:t>nion members through its QCash product</w:t>
      </w:r>
      <w:r w:rsidR="001A2D6F">
        <w:rPr>
          <w:rFonts w:ascii="Arial" w:hAnsi="Arial" w:cs="Arial"/>
        </w:rPr>
        <w:t>.</w:t>
      </w:r>
    </w:p>
    <w:p w14:paraId="5E11E105" w14:textId="77777777" w:rsidR="001A2D6F" w:rsidRPr="001A2D6F" w:rsidRDefault="001A2D6F" w:rsidP="001A2D6F">
      <w:pPr>
        <w:spacing w:after="0" w:line="360" w:lineRule="auto"/>
        <w:ind w:right="432" w:firstLine="720"/>
        <w:rPr>
          <w:rFonts w:ascii="Arial" w:hAnsi="Arial" w:cs="Arial"/>
        </w:rPr>
      </w:pPr>
    </w:p>
    <w:p w14:paraId="6EF27885" w14:textId="5FF481E4" w:rsidR="001A2D6F" w:rsidRPr="001A2D6F" w:rsidRDefault="00577A78" w:rsidP="001A2D6F">
      <w:pPr>
        <w:spacing w:after="0" w:line="360" w:lineRule="auto"/>
        <w:ind w:right="432" w:firstLine="720"/>
        <w:rPr>
          <w:rFonts w:ascii="Arial" w:hAnsi="Arial" w:cs="Arial"/>
        </w:rPr>
      </w:pPr>
      <w:r w:rsidRPr="001A2D6F">
        <w:rPr>
          <w:rFonts w:ascii="Arial" w:hAnsi="Arial" w:cs="Arial"/>
        </w:rPr>
        <w:t xml:space="preserve">Using QCash Financial’s product suite, </w:t>
      </w:r>
      <w:r w:rsidR="001A2D6F" w:rsidRPr="001A2D6F">
        <w:rPr>
          <w:rFonts w:ascii="Arial" w:hAnsi="Arial" w:cs="Arial"/>
        </w:rPr>
        <w:t>Hudson Valley</w:t>
      </w:r>
      <w:r w:rsidR="002322DD" w:rsidRPr="001A2D6F">
        <w:rPr>
          <w:rFonts w:ascii="Arial" w:hAnsi="Arial" w:cs="Arial"/>
        </w:rPr>
        <w:t xml:space="preserve"> </w:t>
      </w:r>
      <w:r w:rsidR="001A2D6F" w:rsidRPr="001A2D6F">
        <w:rPr>
          <w:rFonts w:ascii="Arial" w:hAnsi="Arial" w:cs="Arial"/>
        </w:rPr>
        <w:t xml:space="preserve">now </w:t>
      </w:r>
      <w:r w:rsidRPr="001A2D6F">
        <w:rPr>
          <w:rFonts w:ascii="Arial" w:hAnsi="Arial" w:cs="Arial"/>
        </w:rPr>
        <w:t>offer</w:t>
      </w:r>
      <w:r w:rsidR="001A2D6F" w:rsidRPr="001A2D6F">
        <w:rPr>
          <w:rFonts w:ascii="Arial" w:hAnsi="Arial" w:cs="Arial"/>
        </w:rPr>
        <w:t>s</w:t>
      </w:r>
      <w:r w:rsidR="00E86ED1" w:rsidRPr="001A2D6F">
        <w:rPr>
          <w:rFonts w:ascii="Arial" w:hAnsi="Arial" w:cs="Arial"/>
        </w:rPr>
        <w:t xml:space="preserve"> </w:t>
      </w:r>
      <w:r w:rsidR="002E5C98">
        <w:rPr>
          <w:rFonts w:ascii="Arial" w:hAnsi="Arial" w:cs="Arial"/>
        </w:rPr>
        <w:t xml:space="preserve">A Personal Assistance Loan for </w:t>
      </w:r>
      <w:r w:rsidR="000B11EC">
        <w:rPr>
          <w:rFonts w:ascii="Arial" w:hAnsi="Arial" w:cs="Arial"/>
        </w:rPr>
        <w:t>members who</w:t>
      </w:r>
      <w:r w:rsidR="002E5C98">
        <w:rPr>
          <w:rFonts w:ascii="Arial" w:hAnsi="Arial" w:cs="Arial"/>
        </w:rPr>
        <w:t xml:space="preserve"> need a little extra cash for books, groceries, an emergency car repair</w:t>
      </w:r>
      <w:r w:rsidR="000B11EC">
        <w:rPr>
          <w:rFonts w:ascii="Arial" w:hAnsi="Arial" w:cs="Arial"/>
        </w:rPr>
        <w:t>,</w:t>
      </w:r>
      <w:r w:rsidR="002E5C98">
        <w:rPr>
          <w:rFonts w:ascii="Arial" w:hAnsi="Arial" w:cs="Arial"/>
        </w:rPr>
        <w:t xml:space="preserve"> or anything in between</w:t>
      </w:r>
      <w:r w:rsidRPr="001A2D6F">
        <w:rPr>
          <w:rFonts w:ascii="Arial" w:hAnsi="Arial" w:cs="Arial"/>
        </w:rPr>
        <w:t xml:space="preserve">. </w:t>
      </w:r>
      <w:r w:rsidR="002322DD" w:rsidRPr="001A2D6F">
        <w:rPr>
          <w:rFonts w:ascii="Arial" w:hAnsi="Arial" w:cs="Arial"/>
        </w:rPr>
        <w:t xml:space="preserve">QCash is an automated </w:t>
      </w:r>
      <w:r w:rsidR="00E86ED1" w:rsidRPr="001A2D6F">
        <w:rPr>
          <w:rFonts w:ascii="Arial" w:hAnsi="Arial" w:cs="Arial"/>
        </w:rPr>
        <w:t xml:space="preserve">digital </w:t>
      </w:r>
      <w:r w:rsidR="002322DD" w:rsidRPr="001A2D6F">
        <w:rPr>
          <w:rFonts w:ascii="Arial" w:hAnsi="Arial" w:cs="Arial"/>
        </w:rPr>
        <w:t xml:space="preserve">lending platform and uses </w:t>
      </w:r>
      <w:r w:rsidR="00F0439B" w:rsidRPr="001A2D6F">
        <w:rPr>
          <w:rFonts w:ascii="Arial" w:hAnsi="Arial" w:cs="Arial"/>
        </w:rPr>
        <w:t xml:space="preserve">the member’s financial history with </w:t>
      </w:r>
      <w:r w:rsidR="002E5C98">
        <w:rPr>
          <w:rFonts w:ascii="Arial" w:hAnsi="Arial" w:cs="Arial"/>
        </w:rPr>
        <w:t>the credit union</w:t>
      </w:r>
      <w:r w:rsidR="00F0439B" w:rsidRPr="001A2D6F">
        <w:rPr>
          <w:rFonts w:ascii="Arial" w:hAnsi="Arial" w:cs="Arial"/>
        </w:rPr>
        <w:t xml:space="preserve"> to underwrite, appr</w:t>
      </w:r>
      <w:r w:rsidR="00E86ED1" w:rsidRPr="001A2D6F">
        <w:rPr>
          <w:rFonts w:ascii="Arial" w:hAnsi="Arial" w:cs="Arial"/>
        </w:rPr>
        <w:t>ove</w:t>
      </w:r>
      <w:r w:rsidR="000B11EC">
        <w:rPr>
          <w:rFonts w:ascii="Arial" w:hAnsi="Arial" w:cs="Arial"/>
        </w:rPr>
        <w:t>,</w:t>
      </w:r>
      <w:r w:rsidR="00E86ED1" w:rsidRPr="001A2D6F">
        <w:rPr>
          <w:rFonts w:ascii="Arial" w:hAnsi="Arial" w:cs="Arial"/>
        </w:rPr>
        <w:t xml:space="preserve"> and fund the loan in under one</w:t>
      </w:r>
      <w:r w:rsidR="00F0439B" w:rsidRPr="001A2D6F">
        <w:rPr>
          <w:rFonts w:ascii="Arial" w:hAnsi="Arial" w:cs="Arial"/>
        </w:rPr>
        <w:t xml:space="preserve"> minute. The fees and rates associated with QCash loans are </w:t>
      </w:r>
      <w:r w:rsidR="002E5C98">
        <w:rPr>
          <w:rFonts w:ascii="Arial" w:hAnsi="Arial" w:cs="Arial"/>
        </w:rPr>
        <w:t xml:space="preserve">configurable by each credit union and typically </w:t>
      </w:r>
      <w:r w:rsidR="00F0439B" w:rsidRPr="001A2D6F">
        <w:rPr>
          <w:rFonts w:ascii="Arial" w:hAnsi="Arial" w:cs="Arial"/>
        </w:rPr>
        <w:t>substantially below those charged by traditional short-term lenders.</w:t>
      </w:r>
    </w:p>
    <w:p w14:paraId="6706823F" w14:textId="77777777" w:rsidR="001A2D6F" w:rsidRDefault="001A2D6F" w:rsidP="001A2D6F">
      <w:pPr>
        <w:spacing w:after="0" w:line="360" w:lineRule="auto"/>
        <w:ind w:right="432" w:firstLine="720"/>
        <w:rPr>
          <w:rFonts w:ascii="Arial" w:hAnsi="Arial" w:cs="Arial"/>
        </w:rPr>
      </w:pPr>
    </w:p>
    <w:p w14:paraId="7FBF9582" w14:textId="375D7A56" w:rsidR="001A2D6F" w:rsidRPr="00F0439B" w:rsidRDefault="0034001B" w:rsidP="001A2D6F">
      <w:pPr>
        <w:spacing w:after="0" w:line="360" w:lineRule="auto"/>
        <w:ind w:right="432" w:firstLine="720"/>
        <w:rPr>
          <w:rFonts w:ascii="Arial" w:hAnsi="Arial" w:cs="Arial"/>
        </w:rPr>
      </w:pPr>
      <w:r>
        <w:rPr>
          <w:rFonts w:ascii="Arial" w:hAnsi="Arial" w:cs="Arial"/>
        </w:rPr>
        <w:t>HVFCU</w:t>
      </w:r>
      <w:r w:rsidR="001A2D6F" w:rsidRPr="001A2D6F">
        <w:rPr>
          <w:rFonts w:ascii="Arial" w:hAnsi="Arial" w:cs="Arial"/>
        </w:rPr>
        <w:t xml:space="preserve">’s Personal Assistance Loan has taken the market </w:t>
      </w:r>
      <w:r w:rsidR="001A2D6F" w:rsidRPr="00115158">
        <w:rPr>
          <w:rFonts w:ascii="Arial" w:hAnsi="Arial" w:cs="Arial"/>
        </w:rPr>
        <w:t>by storm.</w:t>
      </w:r>
      <w:r w:rsidR="00577A78" w:rsidRPr="00115158">
        <w:rPr>
          <w:rFonts w:ascii="Arial" w:hAnsi="Arial" w:cs="Arial"/>
        </w:rPr>
        <w:t xml:space="preserve"> </w:t>
      </w:r>
      <w:r w:rsidR="00BD1020" w:rsidRPr="00115158">
        <w:rPr>
          <w:rFonts w:ascii="Arial" w:hAnsi="Arial" w:cs="Arial"/>
        </w:rPr>
        <w:t>“</w:t>
      </w:r>
      <w:r w:rsidR="001A2D6F" w:rsidRPr="00115158">
        <w:rPr>
          <w:rFonts w:ascii="Arial" w:hAnsi="Arial" w:cs="Arial"/>
        </w:rPr>
        <w:t>We</w:t>
      </w:r>
      <w:r w:rsidRPr="00115158">
        <w:rPr>
          <w:rFonts w:ascii="Arial" w:hAnsi="Arial" w:cs="Arial"/>
        </w:rPr>
        <w:t>’</w:t>
      </w:r>
      <w:r w:rsidR="001A2D6F" w:rsidRPr="00115158">
        <w:rPr>
          <w:rFonts w:ascii="Arial" w:hAnsi="Arial" w:cs="Arial"/>
        </w:rPr>
        <w:t xml:space="preserve">re thrilled with </w:t>
      </w:r>
      <w:r w:rsidRPr="00115158">
        <w:rPr>
          <w:rFonts w:ascii="Arial" w:hAnsi="Arial" w:cs="Arial"/>
        </w:rPr>
        <w:t>members’</w:t>
      </w:r>
      <w:r w:rsidR="001A2D6F" w:rsidRPr="00115158">
        <w:rPr>
          <w:rFonts w:ascii="Arial" w:hAnsi="Arial" w:cs="Arial"/>
        </w:rPr>
        <w:t xml:space="preserve"> response </w:t>
      </w:r>
      <w:r w:rsidRPr="00115158">
        <w:rPr>
          <w:rFonts w:ascii="Arial" w:hAnsi="Arial" w:cs="Arial"/>
        </w:rPr>
        <w:t>to this new product</w:t>
      </w:r>
      <w:r w:rsidR="001A2D6F" w:rsidRPr="00115158">
        <w:rPr>
          <w:rFonts w:ascii="Arial" w:hAnsi="Arial" w:cs="Arial"/>
        </w:rPr>
        <w:t xml:space="preserve">. We are achieving our goal to offer members an affordable alternative to other payday loan options. Delivering cash quickly to members can be a powerful step in moving </w:t>
      </w:r>
      <w:r w:rsidRPr="00115158">
        <w:rPr>
          <w:rFonts w:ascii="Arial" w:hAnsi="Arial" w:cs="Arial"/>
        </w:rPr>
        <w:t xml:space="preserve">them </w:t>
      </w:r>
      <w:r w:rsidR="001A2D6F" w:rsidRPr="00115158">
        <w:rPr>
          <w:rFonts w:ascii="Arial" w:hAnsi="Arial" w:cs="Arial"/>
        </w:rPr>
        <w:t xml:space="preserve">toward improved financial health,” said </w:t>
      </w:r>
      <w:r w:rsidRPr="00115158">
        <w:rPr>
          <w:rFonts w:ascii="Arial" w:hAnsi="Arial" w:cs="Arial"/>
        </w:rPr>
        <w:t>Brian Waldron</w:t>
      </w:r>
      <w:r w:rsidR="001A2D6F" w:rsidRPr="00115158">
        <w:rPr>
          <w:rFonts w:ascii="Arial" w:hAnsi="Arial" w:cs="Arial"/>
        </w:rPr>
        <w:t xml:space="preserve">, </w:t>
      </w:r>
      <w:r w:rsidRPr="00115158">
        <w:rPr>
          <w:rFonts w:ascii="Arial" w:hAnsi="Arial" w:cs="Arial"/>
        </w:rPr>
        <w:t xml:space="preserve">Senior Vice President of Lending </w:t>
      </w:r>
      <w:r w:rsidR="001A2D6F" w:rsidRPr="00115158">
        <w:rPr>
          <w:rFonts w:ascii="Arial" w:hAnsi="Arial" w:cs="Arial"/>
        </w:rPr>
        <w:t>for HVFCU. “QCash Financial’s solution is simple and enables us to pass on savings to our members.”</w:t>
      </w:r>
    </w:p>
    <w:p w14:paraId="73D78845" w14:textId="77777777" w:rsidR="001A2D6F" w:rsidRDefault="001A2D6F" w:rsidP="001A2D6F">
      <w:pPr>
        <w:spacing w:after="0" w:line="360" w:lineRule="auto"/>
        <w:ind w:right="432" w:firstLine="720"/>
        <w:rPr>
          <w:rFonts w:ascii="Arial" w:hAnsi="Arial" w:cs="Arial"/>
        </w:rPr>
      </w:pPr>
    </w:p>
    <w:p w14:paraId="2E93BC93" w14:textId="77777777" w:rsidR="00713919" w:rsidRPr="001A2D6F" w:rsidRDefault="001A2D6F" w:rsidP="001A2D6F">
      <w:pPr>
        <w:spacing w:after="0" w:line="360" w:lineRule="auto"/>
        <w:ind w:right="432" w:firstLine="720"/>
        <w:rPr>
          <w:rFonts w:ascii="Arial" w:hAnsi="Arial" w:cs="Arial"/>
        </w:rPr>
      </w:pPr>
      <w:r w:rsidRPr="00F0439B">
        <w:rPr>
          <w:rFonts w:ascii="Arial" w:hAnsi="Arial" w:cs="Arial"/>
        </w:rPr>
        <w:lastRenderedPageBreak/>
        <w:t>“</w:t>
      </w:r>
      <w:r>
        <w:rPr>
          <w:rFonts w:ascii="Arial" w:hAnsi="Arial" w:cs="Arial"/>
        </w:rPr>
        <w:t xml:space="preserve">Hudson Valley Federal Credit Union </w:t>
      </w:r>
      <w:r w:rsidR="002E5C98">
        <w:rPr>
          <w:rFonts w:ascii="Arial" w:hAnsi="Arial" w:cs="Arial"/>
        </w:rPr>
        <w:t xml:space="preserve">has expanded its personal loan </w:t>
      </w:r>
      <w:r>
        <w:rPr>
          <w:rFonts w:ascii="Arial" w:hAnsi="Arial" w:cs="Arial"/>
        </w:rPr>
        <w:t xml:space="preserve">offering </w:t>
      </w:r>
      <w:r w:rsidR="002E5C98">
        <w:rPr>
          <w:rFonts w:ascii="Arial" w:hAnsi="Arial" w:cs="Arial"/>
        </w:rPr>
        <w:t xml:space="preserve">to capture member emergency liquidity needs when everyday life happens. The quick availability of these loans </w:t>
      </w:r>
      <w:r>
        <w:rPr>
          <w:rFonts w:ascii="Arial" w:hAnsi="Arial" w:cs="Arial"/>
        </w:rPr>
        <w:t>improve members’ financial stability</w:t>
      </w:r>
      <w:r w:rsidRPr="00F0439B">
        <w:rPr>
          <w:rFonts w:ascii="Arial" w:hAnsi="Arial" w:cs="Arial"/>
        </w:rPr>
        <w:t>,</w:t>
      </w:r>
      <w:r>
        <w:rPr>
          <w:rFonts w:ascii="Arial" w:hAnsi="Arial" w:cs="Arial"/>
        </w:rPr>
        <w:t>”</w:t>
      </w:r>
      <w:r w:rsidRPr="00F0439B">
        <w:rPr>
          <w:rFonts w:ascii="Arial" w:hAnsi="Arial" w:cs="Arial"/>
        </w:rPr>
        <w:t xml:space="preserve"> said Ben Morales, CEO of QCash Financial.</w:t>
      </w:r>
      <w:r>
        <w:rPr>
          <w:rFonts w:ascii="Arial" w:hAnsi="Arial" w:cs="Arial"/>
        </w:rPr>
        <w:t xml:space="preserve"> </w:t>
      </w:r>
      <w:r w:rsidRPr="00F0439B">
        <w:rPr>
          <w:rFonts w:ascii="Arial" w:hAnsi="Arial" w:cs="Arial"/>
        </w:rPr>
        <w:t>“</w:t>
      </w:r>
      <w:r>
        <w:rPr>
          <w:rFonts w:ascii="Arial" w:hAnsi="Arial" w:cs="Arial"/>
        </w:rPr>
        <w:t xml:space="preserve">Our automated solution </w:t>
      </w:r>
      <w:r w:rsidR="002E5C98">
        <w:rPr>
          <w:rFonts w:ascii="Arial" w:hAnsi="Arial" w:cs="Arial"/>
        </w:rPr>
        <w:t>is fully configurable to offer</w:t>
      </w:r>
      <w:r>
        <w:rPr>
          <w:rFonts w:ascii="Arial" w:hAnsi="Arial" w:cs="Arial"/>
        </w:rPr>
        <w:t xml:space="preserve"> better rates and terms.  The loan progresses from application to funding in less than 60 seconds</w:t>
      </w:r>
      <w:r w:rsidRPr="00F0439B">
        <w:rPr>
          <w:rFonts w:ascii="Arial" w:hAnsi="Arial" w:cs="Arial"/>
        </w:rPr>
        <w:t>.</w:t>
      </w:r>
      <w:r>
        <w:rPr>
          <w:rFonts w:ascii="Arial" w:hAnsi="Arial" w:cs="Arial"/>
        </w:rPr>
        <w:t xml:space="preserve"> </w:t>
      </w:r>
      <w:r w:rsidRPr="001A2D6F">
        <w:rPr>
          <w:rFonts w:ascii="Arial" w:hAnsi="Arial" w:cs="Arial"/>
        </w:rPr>
        <w:t>Hudson Valley</w:t>
      </w:r>
      <w:r w:rsidR="00855359" w:rsidRPr="001A2D6F">
        <w:rPr>
          <w:rFonts w:ascii="Arial" w:hAnsi="Arial" w:cs="Arial"/>
        </w:rPr>
        <w:t xml:space="preserve"> looks out for those communities that need their services the most and we’re proud to be a partner with them</w:t>
      </w:r>
      <w:r w:rsidR="00F0439B" w:rsidRPr="001A2D6F">
        <w:rPr>
          <w:rFonts w:ascii="Arial" w:hAnsi="Arial" w:cs="Arial"/>
        </w:rPr>
        <w:t>.”</w:t>
      </w:r>
      <w:r w:rsidR="00713919" w:rsidRPr="001A2D6F">
        <w:rPr>
          <w:rFonts w:ascii="Arial" w:hAnsi="Arial" w:cs="Arial"/>
        </w:rPr>
        <w:t xml:space="preserve">  </w:t>
      </w:r>
    </w:p>
    <w:p w14:paraId="74B61077" w14:textId="77777777" w:rsidR="001C4AA9" w:rsidRPr="001A2D6F" w:rsidRDefault="001C4AA9" w:rsidP="001A2D6F">
      <w:pPr>
        <w:pStyle w:val="BodyTextIndent2"/>
        <w:spacing w:after="0" w:line="360" w:lineRule="auto"/>
        <w:ind w:left="0"/>
        <w:rPr>
          <w:rFonts w:ascii="Arial" w:hAnsi="Arial" w:cs="Arial"/>
          <w:b/>
          <w:bCs/>
        </w:rPr>
      </w:pPr>
    </w:p>
    <w:p w14:paraId="07A2A6DC" w14:textId="77777777" w:rsidR="00713919" w:rsidRPr="001A2D6F" w:rsidRDefault="00713919" w:rsidP="001A2D6F">
      <w:pPr>
        <w:spacing w:after="0" w:line="360" w:lineRule="auto"/>
        <w:rPr>
          <w:rFonts w:ascii="Arial" w:hAnsi="Arial" w:cs="Arial"/>
          <w:b/>
          <w:bCs/>
        </w:rPr>
      </w:pPr>
      <w:r w:rsidRPr="001A2D6F">
        <w:rPr>
          <w:rFonts w:ascii="Arial" w:hAnsi="Arial" w:cs="Arial"/>
          <w:b/>
          <w:bCs/>
        </w:rPr>
        <w:t xml:space="preserve">About </w:t>
      </w:r>
      <w:r w:rsidR="001A2D6F" w:rsidRPr="001A2D6F">
        <w:rPr>
          <w:rFonts w:ascii="Arial" w:hAnsi="Arial" w:cs="Arial"/>
          <w:b/>
          <w:bCs/>
        </w:rPr>
        <w:t>Hudson Valley</w:t>
      </w:r>
      <w:r w:rsidR="00365374" w:rsidRPr="001A2D6F">
        <w:rPr>
          <w:rFonts w:ascii="Arial" w:hAnsi="Arial" w:cs="Arial"/>
          <w:b/>
          <w:bCs/>
        </w:rPr>
        <w:t xml:space="preserve"> </w:t>
      </w:r>
      <w:r w:rsidR="00265365" w:rsidRPr="001A2D6F">
        <w:rPr>
          <w:rFonts w:ascii="Arial" w:hAnsi="Arial" w:cs="Arial"/>
          <w:b/>
          <w:bCs/>
        </w:rPr>
        <w:t>Credit Union</w:t>
      </w:r>
    </w:p>
    <w:p w14:paraId="05E802B1" w14:textId="77777777" w:rsidR="001A2D6F" w:rsidRPr="001A2D6F" w:rsidRDefault="0034001B" w:rsidP="001A2D6F">
      <w:pPr>
        <w:shd w:val="clear" w:color="auto" w:fill="FFFFFF"/>
        <w:spacing w:after="0" w:line="360" w:lineRule="auto"/>
        <w:ind w:firstLine="720"/>
        <w:rPr>
          <w:rFonts w:ascii="Arial" w:hAnsi="Arial" w:cs="Arial"/>
          <w:shd w:val="clear" w:color="auto" w:fill="FFFFFF"/>
        </w:rPr>
      </w:pPr>
      <w:r>
        <w:rPr>
          <w:rFonts w:ascii="Arial" w:hAnsi="Arial" w:cs="Arial"/>
          <w:bCs/>
        </w:rPr>
        <w:t>W</w:t>
      </w:r>
      <w:r w:rsidR="001A2D6F">
        <w:rPr>
          <w:rFonts w:ascii="Arial" w:hAnsi="Arial" w:cs="Arial"/>
          <w:bCs/>
        </w:rPr>
        <w:t xml:space="preserve">ith </w:t>
      </w:r>
      <w:r w:rsidR="001A2D6F" w:rsidRPr="001A2D6F">
        <w:rPr>
          <w:rFonts w:ascii="Arial" w:hAnsi="Arial" w:cs="Arial"/>
          <w:bCs/>
        </w:rPr>
        <w:t>more than 287,000 members and $4</w:t>
      </w:r>
      <w:r>
        <w:rPr>
          <w:rFonts w:ascii="Arial" w:hAnsi="Arial" w:cs="Arial"/>
          <w:bCs/>
        </w:rPr>
        <w:t>.8</w:t>
      </w:r>
      <w:r w:rsidR="001A2D6F" w:rsidRPr="001A2D6F">
        <w:rPr>
          <w:rFonts w:ascii="Arial" w:hAnsi="Arial" w:cs="Arial"/>
          <w:bCs/>
        </w:rPr>
        <w:t xml:space="preserve"> billion in assets</w:t>
      </w:r>
      <w:r>
        <w:rPr>
          <w:rFonts w:ascii="Arial" w:hAnsi="Arial" w:cs="Arial"/>
          <w:bCs/>
        </w:rPr>
        <w:t>, Hudson Valley Federal Credit Union</w:t>
      </w:r>
      <w:r w:rsidR="001A2D6F" w:rsidRPr="001A2D6F">
        <w:rPr>
          <w:rFonts w:ascii="Arial" w:hAnsi="Arial" w:cs="Arial"/>
          <w:bCs/>
        </w:rPr>
        <w:t xml:space="preserve"> is headquartered in the Poughkeepsie, NY. With 1</w:t>
      </w:r>
      <w:r>
        <w:rPr>
          <w:rFonts w:ascii="Arial" w:hAnsi="Arial" w:cs="Arial"/>
          <w:bCs/>
        </w:rPr>
        <w:t>9</w:t>
      </w:r>
      <w:r w:rsidR="001A2D6F" w:rsidRPr="001A2D6F">
        <w:rPr>
          <w:rFonts w:ascii="Arial" w:hAnsi="Arial" w:cs="Arial"/>
          <w:bCs/>
        </w:rPr>
        <w:t xml:space="preserve"> branches across the state of New York, HVFCU </w:t>
      </w:r>
      <w:r w:rsidR="001A2D6F" w:rsidRPr="001A2D6F">
        <w:rPr>
          <w:rFonts w:ascii="Arial" w:hAnsi="Arial" w:cs="Arial"/>
          <w:shd w:val="clear" w:color="auto" w:fill="FFFFFF"/>
        </w:rPr>
        <w:t>is a community-based financial cooperative committed to strengthening the quality of life for their members, friends, families, and neighbors in the Hudson Valley. For more than fifty years, it has been their mission to provide affordable products and convenient services to help members succeed financially through every stage of life.</w:t>
      </w:r>
    </w:p>
    <w:p w14:paraId="30BBFFB1" w14:textId="77777777" w:rsidR="003F3DB7" w:rsidRPr="001A2D6F" w:rsidRDefault="003F3DB7" w:rsidP="001A2D6F">
      <w:pPr>
        <w:shd w:val="clear" w:color="auto" w:fill="FFFFFF"/>
        <w:spacing w:after="0" w:line="360" w:lineRule="auto"/>
        <w:rPr>
          <w:rFonts w:ascii="Arial" w:hAnsi="Arial" w:cs="Arial"/>
        </w:rPr>
      </w:pPr>
    </w:p>
    <w:p w14:paraId="374CF667" w14:textId="7E5D2A39" w:rsidR="003F3DB7" w:rsidRPr="001A2D6F" w:rsidRDefault="00577A78" w:rsidP="001A2D6F">
      <w:pPr>
        <w:spacing w:after="0" w:line="360" w:lineRule="auto"/>
        <w:contextualSpacing/>
        <w:rPr>
          <w:rFonts w:ascii="Arial" w:hAnsi="Arial" w:cs="Arial"/>
          <w:b/>
          <w:bCs/>
        </w:rPr>
      </w:pPr>
      <w:r w:rsidRPr="001A2D6F">
        <w:rPr>
          <w:rFonts w:ascii="Arial" w:hAnsi="Arial" w:cs="Arial"/>
          <w:b/>
          <w:bCs/>
        </w:rPr>
        <w:t>About QCash Financial</w:t>
      </w:r>
    </w:p>
    <w:p w14:paraId="1E95A3BD" w14:textId="0978E829" w:rsidR="001D62C8" w:rsidRPr="001A2D6F" w:rsidRDefault="00577A78" w:rsidP="001A2D6F">
      <w:pPr>
        <w:spacing w:after="0" w:line="360" w:lineRule="auto"/>
        <w:ind w:firstLine="720"/>
        <w:contextualSpacing/>
        <w:rPr>
          <w:rFonts w:ascii="Arial" w:hAnsi="Arial" w:cs="Arial"/>
        </w:rPr>
      </w:pPr>
      <w:r w:rsidRPr="001A2D6F">
        <w:rPr>
          <w:rFonts w:ascii="Arial" w:hAnsi="Arial" w:cs="Arial"/>
        </w:rPr>
        <w:t xml:space="preserve">QCash Financial is a CUSO providing automated, cloud-based, </w:t>
      </w:r>
      <w:proofErr w:type="spellStart"/>
      <w:r w:rsidRPr="001A2D6F">
        <w:rPr>
          <w:rFonts w:ascii="Arial" w:hAnsi="Arial" w:cs="Arial"/>
        </w:rPr>
        <w:t>omni</w:t>
      </w:r>
      <w:proofErr w:type="spellEnd"/>
      <w:r w:rsidRPr="001A2D6F">
        <w:rPr>
          <w:rFonts w:ascii="Arial" w:hAnsi="Arial" w:cs="Arial"/>
        </w:rPr>
        <w:t>-channel lending technology that enables financial institutions to provide short-term loans quickly to the people they serve. QCash Financial, a</w:t>
      </w:r>
      <w:r w:rsidR="00365374" w:rsidRPr="001A2D6F">
        <w:rPr>
          <w:rFonts w:ascii="Arial" w:hAnsi="Arial" w:cs="Arial"/>
        </w:rPr>
        <w:t xml:space="preserve"> wholly-</w:t>
      </w:r>
      <w:r w:rsidRPr="001A2D6F">
        <w:rPr>
          <w:rFonts w:ascii="Arial" w:hAnsi="Arial" w:cs="Arial"/>
        </w:rPr>
        <w:t xml:space="preserve">owned subsidiary of WSECU in Olympia, Wash., started as a short-term loan solution for the credit union’s members in 2004. For more information about QCash, visit </w:t>
      </w:r>
      <w:hyperlink r:id="rId9" w:history="1">
        <w:r w:rsidR="00115158" w:rsidRPr="00115158">
          <w:rPr>
            <w:rStyle w:val="Hyperlink"/>
            <w:rFonts w:ascii="Arial" w:hAnsi="Arial" w:cs="Arial"/>
          </w:rPr>
          <w:t>QCashFinancial.com</w:t>
        </w:r>
      </w:hyperlink>
      <w:r w:rsidR="002E5C98">
        <w:rPr>
          <w:rFonts w:ascii="Arial" w:hAnsi="Arial" w:cs="Arial"/>
        </w:rPr>
        <w:t xml:space="preserve"> or contact Ben Morales</w:t>
      </w:r>
      <w:r w:rsidR="001A2D6F" w:rsidRPr="001A2D6F">
        <w:rPr>
          <w:rFonts w:ascii="Arial" w:hAnsi="Arial" w:cs="Arial"/>
        </w:rPr>
        <w:t xml:space="preserve"> at </w:t>
      </w:r>
      <w:hyperlink r:id="rId10" w:history="1">
        <w:r w:rsidR="00115158" w:rsidRPr="00115158">
          <w:rPr>
            <w:rStyle w:val="Hyperlink"/>
            <w:rFonts w:ascii="Arial" w:hAnsi="Arial" w:cs="Arial"/>
          </w:rPr>
          <w:t>bmorales@qcashfinancial.com</w:t>
        </w:r>
      </w:hyperlink>
    </w:p>
    <w:sectPr w:rsidR="001D62C8" w:rsidRPr="001A2D6F" w:rsidSect="009B1A82">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7E63"/>
    <w:multiLevelType w:val="hybridMultilevel"/>
    <w:tmpl w:val="CFEE73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073E9F"/>
    <w:multiLevelType w:val="hybridMultilevel"/>
    <w:tmpl w:val="335EFC28"/>
    <w:lvl w:ilvl="0" w:tplc="A85C74BE">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E1916"/>
    <w:multiLevelType w:val="hybridMultilevel"/>
    <w:tmpl w:val="0018E5F4"/>
    <w:lvl w:ilvl="0" w:tplc="882C662C">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21E7A"/>
    <w:multiLevelType w:val="hybridMultilevel"/>
    <w:tmpl w:val="0204AD88"/>
    <w:lvl w:ilvl="0" w:tplc="A6F69740">
      <w:start w:val="9"/>
      <w:numFmt w:val="bullet"/>
      <w:lvlText w:val="–"/>
      <w:lvlJc w:val="left"/>
      <w:pPr>
        <w:ind w:left="1140" w:hanging="360"/>
      </w:pPr>
      <w:rPr>
        <w:rFonts w:ascii="Arial" w:eastAsiaTheme="minorEastAsia"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7B927501"/>
    <w:multiLevelType w:val="hybridMultilevel"/>
    <w:tmpl w:val="CEECF21E"/>
    <w:lvl w:ilvl="0" w:tplc="06506EB6">
      <w:start w:val="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8B780E"/>
    <w:multiLevelType w:val="hybridMultilevel"/>
    <w:tmpl w:val="81C03740"/>
    <w:lvl w:ilvl="0" w:tplc="08C48A98">
      <w:start w:val="9"/>
      <w:numFmt w:val="bullet"/>
      <w:lvlText w:val="-"/>
      <w:lvlJc w:val="left"/>
      <w:pPr>
        <w:ind w:left="495" w:hanging="360"/>
      </w:pPr>
      <w:rPr>
        <w:rFonts w:ascii="Arial" w:eastAsiaTheme="minorEastAsia"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24"/>
    <w:rsid w:val="00005EAF"/>
    <w:rsid w:val="00011F22"/>
    <w:rsid w:val="0001424A"/>
    <w:rsid w:val="0001757A"/>
    <w:rsid w:val="0002233A"/>
    <w:rsid w:val="00027B01"/>
    <w:rsid w:val="000311F3"/>
    <w:rsid w:val="0003660A"/>
    <w:rsid w:val="00036EA3"/>
    <w:rsid w:val="00041EDB"/>
    <w:rsid w:val="00044376"/>
    <w:rsid w:val="00053C85"/>
    <w:rsid w:val="000560F0"/>
    <w:rsid w:val="00056887"/>
    <w:rsid w:val="00064D46"/>
    <w:rsid w:val="0007266B"/>
    <w:rsid w:val="0007484B"/>
    <w:rsid w:val="0007679D"/>
    <w:rsid w:val="000810B0"/>
    <w:rsid w:val="0008366F"/>
    <w:rsid w:val="00086BC4"/>
    <w:rsid w:val="0009712E"/>
    <w:rsid w:val="000A0A30"/>
    <w:rsid w:val="000A17A2"/>
    <w:rsid w:val="000A1D12"/>
    <w:rsid w:val="000A2B7C"/>
    <w:rsid w:val="000A794F"/>
    <w:rsid w:val="000B11EC"/>
    <w:rsid w:val="000B6FEE"/>
    <w:rsid w:val="000B712B"/>
    <w:rsid w:val="000C2FDC"/>
    <w:rsid w:val="000C3BE3"/>
    <w:rsid w:val="000C4549"/>
    <w:rsid w:val="000D027B"/>
    <w:rsid w:val="000D4A24"/>
    <w:rsid w:val="000D6DC3"/>
    <w:rsid w:val="000D72C5"/>
    <w:rsid w:val="000D780A"/>
    <w:rsid w:val="000E6E4E"/>
    <w:rsid w:val="000E7AA8"/>
    <w:rsid w:val="000F52CD"/>
    <w:rsid w:val="00101B89"/>
    <w:rsid w:val="00106421"/>
    <w:rsid w:val="00115158"/>
    <w:rsid w:val="001159C9"/>
    <w:rsid w:val="00122DB3"/>
    <w:rsid w:val="00125DE6"/>
    <w:rsid w:val="0013456F"/>
    <w:rsid w:val="00135926"/>
    <w:rsid w:val="00136297"/>
    <w:rsid w:val="001373A9"/>
    <w:rsid w:val="00144898"/>
    <w:rsid w:val="00144F1D"/>
    <w:rsid w:val="0015512B"/>
    <w:rsid w:val="00160DDD"/>
    <w:rsid w:val="00163585"/>
    <w:rsid w:val="00167A86"/>
    <w:rsid w:val="00173AB5"/>
    <w:rsid w:val="00177DDA"/>
    <w:rsid w:val="00181137"/>
    <w:rsid w:val="0018195D"/>
    <w:rsid w:val="00181B15"/>
    <w:rsid w:val="0018237C"/>
    <w:rsid w:val="00190771"/>
    <w:rsid w:val="00192E7C"/>
    <w:rsid w:val="001947BD"/>
    <w:rsid w:val="00196C8A"/>
    <w:rsid w:val="001A2D6F"/>
    <w:rsid w:val="001A3DD8"/>
    <w:rsid w:val="001B0351"/>
    <w:rsid w:val="001B2991"/>
    <w:rsid w:val="001B60CD"/>
    <w:rsid w:val="001C2C08"/>
    <w:rsid w:val="001C3C88"/>
    <w:rsid w:val="001C4AA9"/>
    <w:rsid w:val="001D309D"/>
    <w:rsid w:val="001D527D"/>
    <w:rsid w:val="001D6109"/>
    <w:rsid w:val="001D62C8"/>
    <w:rsid w:val="001E5941"/>
    <w:rsid w:val="001F2057"/>
    <w:rsid w:val="001F60A9"/>
    <w:rsid w:val="00202F45"/>
    <w:rsid w:val="00204573"/>
    <w:rsid w:val="00213E0D"/>
    <w:rsid w:val="00215124"/>
    <w:rsid w:val="00220438"/>
    <w:rsid w:val="00224CC6"/>
    <w:rsid w:val="002322DD"/>
    <w:rsid w:val="002371E2"/>
    <w:rsid w:val="00243341"/>
    <w:rsid w:val="0024515B"/>
    <w:rsid w:val="0024546E"/>
    <w:rsid w:val="002477F5"/>
    <w:rsid w:val="00247C43"/>
    <w:rsid w:val="00255124"/>
    <w:rsid w:val="0025524F"/>
    <w:rsid w:val="00255D0E"/>
    <w:rsid w:val="002648DF"/>
    <w:rsid w:val="00265365"/>
    <w:rsid w:val="00265FE5"/>
    <w:rsid w:val="00266732"/>
    <w:rsid w:val="00272314"/>
    <w:rsid w:val="00272523"/>
    <w:rsid w:val="00273F56"/>
    <w:rsid w:val="00280490"/>
    <w:rsid w:val="00293242"/>
    <w:rsid w:val="00293457"/>
    <w:rsid w:val="00295096"/>
    <w:rsid w:val="002A0218"/>
    <w:rsid w:val="002B38AA"/>
    <w:rsid w:val="002C655A"/>
    <w:rsid w:val="002D11D3"/>
    <w:rsid w:val="002D3BFC"/>
    <w:rsid w:val="002D4D73"/>
    <w:rsid w:val="002D5BCC"/>
    <w:rsid w:val="002D791D"/>
    <w:rsid w:val="002E0AD9"/>
    <w:rsid w:val="002E248D"/>
    <w:rsid w:val="002E46B6"/>
    <w:rsid w:val="002E5C98"/>
    <w:rsid w:val="002E615B"/>
    <w:rsid w:val="002E638C"/>
    <w:rsid w:val="002F0968"/>
    <w:rsid w:val="002F244D"/>
    <w:rsid w:val="002F4EB7"/>
    <w:rsid w:val="002F5B56"/>
    <w:rsid w:val="003001F4"/>
    <w:rsid w:val="003058C1"/>
    <w:rsid w:val="00306D0F"/>
    <w:rsid w:val="00306E8F"/>
    <w:rsid w:val="00313B4D"/>
    <w:rsid w:val="00316868"/>
    <w:rsid w:val="00331E57"/>
    <w:rsid w:val="00336C4B"/>
    <w:rsid w:val="0034001B"/>
    <w:rsid w:val="00341146"/>
    <w:rsid w:val="00341B20"/>
    <w:rsid w:val="00344636"/>
    <w:rsid w:val="00346459"/>
    <w:rsid w:val="003513EE"/>
    <w:rsid w:val="00351DB5"/>
    <w:rsid w:val="00361DEB"/>
    <w:rsid w:val="003634B3"/>
    <w:rsid w:val="00365374"/>
    <w:rsid w:val="00366D8F"/>
    <w:rsid w:val="00370727"/>
    <w:rsid w:val="0037253F"/>
    <w:rsid w:val="00374BDB"/>
    <w:rsid w:val="003914E2"/>
    <w:rsid w:val="00391E17"/>
    <w:rsid w:val="00392CE0"/>
    <w:rsid w:val="003978DC"/>
    <w:rsid w:val="003B5994"/>
    <w:rsid w:val="003C24A9"/>
    <w:rsid w:val="003C5C8E"/>
    <w:rsid w:val="003D1879"/>
    <w:rsid w:val="003D2CF5"/>
    <w:rsid w:val="003D4414"/>
    <w:rsid w:val="003D54DE"/>
    <w:rsid w:val="003D583F"/>
    <w:rsid w:val="003E4998"/>
    <w:rsid w:val="003E4B12"/>
    <w:rsid w:val="003F12F2"/>
    <w:rsid w:val="003F3DB7"/>
    <w:rsid w:val="00400841"/>
    <w:rsid w:val="00401579"/>
    <w:rsid w:val="0041734A"/>
    <w:rsid w:val="00417FF8"/>
    <w:rsid w:val="0042473E"/>
    <w:rsid w:val="00427448"/>
    <w:rsid w:val="00427B3F"/>
    <w:rsid w:val="00434773"/>
    <w:rsid w:val="00434895"/>
    <w:rsid w:val="00434EE7"/>
    <w:rsid w:val="004422C7"/>
    <w:rsid w:val="00452583"/>
    <w:rsid w:val="0046298A"/>
    <w:rsid w:val="004632F8"/>
    <w:rsid w:val="00463895"/>
    <w:rsid w:val="00471047"/>
    <w:rsid w:val="00475EB4"/>
    <w:rsid w:val="00482872"/>
    <w:rsid w:val="00492CCB"/>
    <w:rsid w:val="0049435D"/>
    <w:rsid w:val="004957EC"/>
    <w:rsid w:val="004A35A3"/>
    <w:rsid w:val="004A43B7"/>
    <w:rsid w:val="004A5BA0"/>
    <w:rsid w:val="004B50C6"/>
    <w:rsid w:val="004B5E44"/>
    <w:rsid w:val="004B70AE"/>
    <w:rsid w:val="004B7D74"/>
    <w:rsid w:val="004C2EBA"/>
    <w:rsid w:val="004C4A03"/>
    <w:rsid w:val="004C5AA8"/>
    <w:rsid w:val="004D1221"/>
    <w:rsid w:val="004D2535"/>
    <w:rsid w:val="004D45CC"/>
    <w:rsid w:val="004D4EFE"/>
    <w:rsid w:val="004D7447"/>
    <w:rsid w:val="004E111B"/>
    <w:rsid w:val="004E2C27"/>
    <w:rsid w:val="004E4636"/>
    <w:rsid w:val="004F12A6"/>
    <w:rsid w:val="004F49A1"/>
    <w:rsid w:val="004F6F4C"/>
    <w:rsid w:val="004F723C"/>
    <w:rsid w:val="00500DD8"/>
    <w:rsid w:val="005078D4"/>
    <w:rsid w:val="00512F43"/>
    <w:rsid w:val="00514CB4"/>
    <w:rsid w:val="00515105"/>
    <w:rsid w:val="0051514A"/>
    <w:rsid w:val="00515746"/>
    <w:rsid w:val="00522CDB"/>
    <w:rsid w:val="00524CF7"/>
    <w:rsid w:val="00525F50"/>
    <w:rsid w:val="005264C2"/>
    <w:rsid w:val="00527398"/>
    <w:rsid w:val="00533973"/>
    <w:rsid w:val="00534216"/>
    <w:rsid w:val="0054032B"/>
    <w:rsid w:val="0054261D"/>
    <w:rsid w:val="00544254"/>
    <w:rsid w:val="0054494B"/>
    <w:rsid w:val="00544A50"/>
    <w:rsid w:val="005455AB"/>
    <w:rsid w:val="00550FB8"/>
    <w:rsid w:val="00556F8B"/>
    <w:rsid w:val="00560822"/>
    <w:rsid w:val="00563622"/>
    <w:rsid w:val="00573991"/>
    <w:rsid w:val="00573FE9"/>
    <w:rsid w:val="00577A78"/>
    <w:rsid w:val="00585B83"/>
    <w:rsid w:val="00590C75"/>
    <w:rsid w:val="005A4613"/>
    <w:rsid w:val="005A48A7"/>
    <w:rsid w:val="005A6EDA"/>
    <w:rsid w:val="005A779D"/>
    <w:rsid w:val="005B01DB"/>
    <w:rsid w:val="005B3531"/>
    <w:rsid w:val="005B3F2A"/>
    <w:rsid w:val="005D0639"/>
    <w:rsid w:val="005D1B5B"/>
    <w:rsid w:val="005D20DC"/>
    <w:rsid w:val="005D4F62"/>
    <w:rsid w:val="005D6D16"/>
    <w:rsid w:val="005D6F4A"/>
    <w:rsid w:val="005E57DA"/>
    <w:rsid w:val="005F094A"/>
    <w:rsid w:val="005F2372"/>
    <w:rsid w:val="005F2FAB"/>
    <w:rsid w:val="005F719E"/>
    <w:rsid w:val="00601854"/>
    <w:rsid w:val="00610843"/>
    <w:rsid w:val="00611543"/>
    <w:rsid w:val="0061619B"/>
    <w:rsid w:val="0061706F"/>
    <w:rsid w:val="00617C07"/>
    <w:rsid w:val="006212E5"/>
    <w:rsid w:val="0063396A"/>
    <w:rsid w:val="00637B2B"/>
    <w:rsid w:val="00641E55"/>
    <w:rsid w:val="00642850"/>
    <w:rsid w:val="00650CC0"/>
    <w:rsid w:val="00655D19"/>
    <w:rsid w:val="00656EE6"/>
    <w:rsid w:val="00657D2B"/>
    <w:rsid w:val="00671C03"/>
    <w:rsid w:val="00675BB5"/>
    <w:rsid w:val="0068420E"/>
    <w:rsid w:val="00692D14"/>
    <w:rsid w:val="006930E3"/>
    <w:rsid w:val="006932A2"/>
    <w:rsid w:val="0069433D"/>
    <w:rsid w:val="00695AFC"/>
    <w:rsid w:val="00695C8B"/>
    <w:rsid w:val="00695DE0"/>
    <w:rsid w:val="006A01EE"/>
    <w:rsid w:val="006A22E9"/>
    <w:rsid w:val="006A461B"/>
    <w:rsid w:val="006B19BA"/>
    <w:rsid w:val="006B4143"/>
    <w:rsid w:val="006B7EB0"/>
    <w:rsid w:val="006C13F6"/>
    <w:rsid w:val="006C593A"/>
    <w:rsid w:val="006C6BA4"/>
    <w:rsid w:val="006D6311"/>
    <w:rsid w:val="006D72EF"/>
    <w:rsid w:val="006E5A78"/>
    <w:rsid w:val="006F1A3E"/>
    <w:rsid w:val="006F2E7A"/>
    <w:rsid w:val="00701DA4"/>
    <w:rsid w:val="00705227"/>
    <w:rsid w:val="00713919"/>
    <w:rsid w:val="00713D90"/>
    <w:rsid w:val="0072158C"/>
    <w:rsid w:val="0072473B"/>
    <w:rsid w:val="00724B87"/>
    <w:rsid w:val="00732447"/>
    <w:rsid w:val="007329F8"/>
    <w:rsid w:val="00735B8E"/>
    <w:rsid w:val="00736C82"/>
    <w:rsid w:val="00742853"/>
    <w:rsid w:val="00746385"/>
    <w:rsid w:val="007469AB"/>
    <w:rsid w:val="00747176"/>
    <w:rsid w:val="007548B5"/>
    <w:rsid w:val="007558B7"/>
    <w:rsid w:val="00763936"/>
    <w:rsid w:val="00764CF1"/>
    <w:rsid w:val="0076677B"/>
    <w:rsid w:val="0078541D"/>
    <w:rsid w:val="0079142E"/>
    <w:rsid w:val="007959F7"/>
    <w:rsid w:val="00797249"/>
    <w:rsid w:val="007A2CD3"/>
    <w:rsid w:val="007A3B95"/>
    <w:rsid w:val="007A5A66"/>
    <w:rsid w:val="007A5C92"/>
    <w:rsid w:val="007B2892"/>
    <w:rsid w:val="007B4E29"/>
    <w:rsid w:val="007C2B8C"/>
    <w:rsid w:val="007C3DC6"/>
    <w:rsid w:val="007C69BC"/>
    <w:rsid w:val="007D1909"/>
    <w:rsid w:val="007D419F"/>
    <w:rsid w:val="007D5677"/>
    <w:rsid w:val="007D584B"/>
    <w:rsid w:val="007D6D25"/>
    <w:rsid w:val="007D6E5A"/>
    <w:rsid w:val="007E28F1"/>
    <w:rsid w:val="007E4486"/>
    <w:rsid w:val="007E5126"/>
    <w:rsid w:val="007E6230"/>
    <w:rsid w:val="007E6354"/>
    <w:rsid w:val="007F0E19"/>
    <w:rsid w:val="007F1276"/>
    <w:rsid w:val="007F399D"/>
    <w:rsid w:val="008036F6"/>
    <w:rsid w:val="00803EFA"/>
    <w:rsid w:val="0080471B"/>
    <w:rsid w:val="0080552D"/>
    <w:rsid w:val="0081055D"/>
    <w:rsid w:val="00810ED8"/>
    <w:rsid w:val="00812216"/>
    <w:rsid w:val="008164AC"/>
    <w:rsid w:val="00830123"/>
    <w:rsid w:val="00834865"/>
    <w:rsid w:val="00835BEC"/>
    <w:rsid w:val="00840AE4"/>
    <w:rsid w:val="00843A69"/>
    <w:rsid w:val="00850D50"/>
    <w:rsid w:val="00852479"/>
    <w:rsid w:val="00855359"/>
    <w:rsid w:val="00856964"/>
    <w:rsid w:val="00860C7D"/>
    <w:rsid w:val="00861120"/>
    <w:rsid w:val="008632D0"/>
    <w:rsid w:val="00863ED3"/>
    <w:rsid w:val="00864D14"/>
    <w:rsid w:val="008651A1"/>
    <w:rsid w:val="008767D3"/>
    <w:rsid w:val="008815FF"/>
    <w:rsid w:val="00882888"/>
    <w:rsid w:val="008834CC"/>
    <w:rsid w:val="00885663"/>
    <w:rsid w:val="00890805"/>
    <w:rsid w:val="00894A94"/>
    <w:rsid w:val="00897C04"/>
    <w:rsid w:val="008A0733"/>
    <w:rsid w:val="008A5072"/>
    <w:rsid w:val="008A63F5"/>
    <w:rsid w:val="008B7924"/>
    <w:rsid w:val="008C323A"/>
    <w:rsid w:val="008D02F9"/>
    <w:rsid w:val="008D0AE7"/>
    <w:rsid w:val="008D1439"/>
    <w:rsid w:val="008D41E1"/>
    <w:rsid w:val="008D583F"/>
    <w:rsid w:val="008D5FE9"/>
    <w:rsid w:val="008E3528"/>
    <w:rsid w:val="008E432F"/>
    <w:rsid w:val="008F092E"/>
    <w:rsid w:val="008F118F"/>
    <w:rsid w:val="008F17B6"/>
    <w:rsid w:val="008F2DC9"/>
    <w:rsid w:val="00903BDA"/>
    <w:rsid w:val="00922337"/>
    <w:rsid w:val="00924410"/>
    <w:rsid w:val="00933C3F"/>
    <w:rsid w:val="00936C6B"/>
    <w:rsid w:val="00950D99"/>
    <w:rsid w:val="009528D3"/>
    <w:rsid w:val="00954E19"/>
    <w:rsid w:val="00956EC1"/>
    <w:rsid w:val="009622C0"/>
    <w:rsid w:val="00962E5C"/>
    <w:rsid w:val="00970CEB"/>
    <w:rsid w:val="009721F1"/>
    <w:rsid w:val="00975A07"/>
    <w:rsid w:val="0099207E"/>
    <w:rsid w:val="009946CC"/>
    <w:rsid w:val="00994A6C"/>
    <w:rsid w:val="00997BF2"/>
    <w:rsid w:val="009A2C61"/>
    <w:rsid w:val="009A2FFE"/>
    <w:rsid w:val="009A5A76"/>
    <w:rsid w:val="009A5D80"/>
    <w:rsid w:val="009A638B"/>
    <w:rsid w:val="009A7700"/>
    <w:rsid w:val="009B1A82"/>
    <w:rsid w:val="009B2695"/>
    <w:rsid w:val="009B2A89"/>
    <w:rsid w:val="009C0D68"/>
    <w:rsid w:val="009D3FA5"/>
    <w:rsid w:val="009E11F2"/>
    <w:rsid w:val="009E39E3"/>
    <w:rsid w:val="009F4194"/>
    <w:rsid w:val="009F55CB"/>
    <w:rsid w:val="009F59DF"/>
    <w:rsid w:val="00A01763"/>
    <w:rsid w:val="00A04C47"/>
    <w:rsid w:val="00A127E4"/>
    <w:rsid w:val="00A176CB"/>
    <w:rsid w:val="00A272D5"/>
    <w:rsid w:val="00A2783D"/>
    <w:rsid w:val="00A32BCF"/>
    <w:rsid w:val="00A33449"/>
    <w:rsid w:val="00A347A3"/>
    <w:rsid w:val="00A37A73"/>
    <w:rsid w:val="00A40BE9"/>
    <w:rsid w:val="00A438AE"/>
    <w:rsid w:val="00A43914"/>
    <w:rsid w:val="00A44C31"/>
    <w:rsid w:val="00A4527B"/>
    <w:rsid w:val="00A510AD"/>
    <w:rsid w:val="00A51251"/>
    <w:rsid w:val="00A5521D"/>
    <w:rsid w:val="00A57F7C"/>
    <w:rsid w:val="00A60E5D"/>
    <w:rsid w:val="00A706F9"/>
    <w:rsid w:val="00A779BC"/>
    <w:rsid w:val="00A83BA6"/>
    <w:rsid w:val="00A87F8F"/>
    <w:rsid w:val="00AA3213"/>
    <w:rsid w:val="00AA3F46"/>
    <w:rsid w:val="00AB5A62"/>
    <w:rsid w:val="00AB5DF1"/>
    <w:rsid w:val="00AC0829"/>
    <w:rsid w:val="00AC4A10"/>
    <w:rsid w:val="00AC6330"/>
    <w:rsid w:val="00AC7F47"/>
    <w:rsid w:val="00AD7AAB"/>
    <w:rsid w:val="00AE05A7"/>
    <w:rsid w:val="00AE15D3"/>
    <w:rsid w:val="00AE6224"/>
    <w:rsid w:val="00AE6387"/>
    <w:rsid w:val="00AE7CFB"/>
    <w:rsid w:val="00AF048E"/>
    <w:rsid w:val="00AF224D"/>
    <w:rsid w:val="00AF50CD"/>
    <w:rsid w:val="00B05044"/>
    <w:rsid w:val="00B11588"/>
    <w:rsid w:val="00B15367"/>
    <w:rsid w:val="00B20401"/>
    <w:rsid w:val="00B260DC"/>
    <w:rsid w:val="00B2741C"/>
    <w:rsid w:val="00B3353C"/>
    <w:rsid w:val="00B35DD6"/>
    <w:rsid w:val="00B37529"/>
    <w:rsid w:val="00B37BFC"/>
    <w:rsid w:val="00B404E7"/>
    <w:rsid w:val="00B40C04"/>
    <w:rsid w:val="00B501F4"/>
    <w:rsid w:val="00B519ED"/>
    <w:rsid w:val="00B56AE7"/>
    <w:rsid w:val="00B56F6E"/>
    <w:rsid w:val="00B577A0"/>
    <w:rsid w:val="00B579E8"/>
    <w:rsid w:val="00B57B16"/>
    <w:rsid w:val="00B62226"/>
    <w:rsid w:val="00B66FBB"/>
    <w:rsid w:val="00B71F31"/>
    <w:rsid w:val="00B81314"/>
    <w:rsid w:val="00B91795"/>
    <w:rsid w:val="00B93113"/>
    <w:rsid w:val="00B954C6"/>
    <w:rsid w:val="00B9574F"/>
    <w:rsid w:val="00B968C7"/>
    <w:rsid w:val="00BA47FF"/>
    <w:rsid w:val="00BA7A98"/>
    <w:rsid w:val="00BB4F41"/>
    <w:rsid w:val="00BC2DD2"/>
    <w:rsid w:val="00BC4417"/>
    <w:rsid w:val="00BC6260"/>
    <w:rsid w:val="00BD1020"/>
    <w:rsid w:val="00BD1E8E"/>
    <w:rsid w:val="00BD3051"/>
    <w:rsid w:val="00BD3087"/>
    <w:rsid w:val="00BD398A"/>
    <w:rsid w:val="00BD46B3"/>
    <w:rsid w:val="00BE1995"/>
    <w:rsid w:val="00BE4351"/>
    <w:rsid w:val="00BE4A7F"/>
    <w:rsid w:val="00BF1F11"/>
    <w:rsid w:val="00BF54B9"/>
    <w:rsid w:val="00C04825"/>
    <w:rsid w:val="00C06101"/>
    <w:rsid w:val="00C07148"/>
    <w:rsid w:val="00C14A9F"/>
    <w:rsid w:val="00C15653"/>
    <w:rsid w:val="00C1702B"/>
    <w:rsid w:val="00C24BB2"/>
    <w:rsid w:val="00C2642B"/>
    <w:rsid w:val="00C3199A"/>
    <w:rsid w:val="00C34B86"/>
    <w:rsid w:val="00C36CE3"/>
    <w:rsid w:val="00C405BF"/>
    <w:rsid w:val="00C4725E"/>
    <w:rsid w:val="00C47448"/>
    <w:rsid w:val="00C47AC0"/>
    <w:rsid w:val="00C515C1"/>
    <w:rsid w:val="00C53612"/>
    <w:rsid w:val="00C575F2"/>
    <w:rsid w:val="00C61EB4"/>
    <w:rsid w:val="00C838A5"/>
    <w:rsid w:val="00C84713"/>
    <w:rsid w:val="00C9061B"/>
    <w:rsid w:val="00C90C9E"/>
    <w:rsid w:val="00C95F85"/>
    <w:rsid w:val="00CA3FA6"/>
    <w:rsid w:val="00CA6D66"/>
    <w:rsid w:val="00CA6F0D"/>
    <w:rsid w:val="00CA7C7B"/>
    <w:rsid w:val="00CB2E2D"/>
    <w:rsid w:val="00CC279F"/>
    <w:rsid w:val="00CC4976"/>
    <w:rsid w:val="00CC5491"/>
    <w:rsid w:val="00CD02C1"/>
    <w:rsid w:val="00CD0496"/>
    <w:rsid w:val="00CD20CC"/>
    <w:rsid w:val="00CD4F2B"/>
    <w:rsid w:val="00CE3AC6"/>
    <w:rsid w:val="00CE45B7"/>
    <w:rsid w:val="00D00E18"/>
    <w:rsid w:val="00D05D04"/>
    <w:rsid w:val="00D078A5"/>
    <w:rsid w:val="00D34682"/>
    <w:rsid w:val="00D377E4"/>
    <w:rsid w:val="00D444EB"/>
    <w:rsid w:val="00D47A7A"/>
    <w:rsid w:val="00D502F5"/>
    <w:rsid w:val="00D63CA1"/>
    <w:rsid w:val="00D63CBE"/>
    <w:rsid w:val="00D645AE"/>
    <w:rsid w:val="00D6628E"/>
    <w:rsid w:val="00D7220B"/>
    <w:rsid w:val="00D75237"/>
    <w:rsid w:val="00D84042"/>
    <w:rsid w:val="00D92DCD"/>
    <w:rsid w:val="00D9490C"/>
    <w:rsid w:val="00D95946"/>
    <w:rsid w:val="00D95DF4"/>
    <w:rsid w:val="00DA1AFB"/>
    <w:rsid w:val="00DA3B6F"/>
    <w:rsid w:val="00DA50FA"/>
    <w:rsid w:val="00DA5266"/>
    <w:rsid w:val="00DA69A2"/>
    <w:rsid w:val="00DB52B7"/>
    <w:rsid w:val="00DB5666"/>
    <w:rsid w:val="00DB5872"/>
    <w:rsid w:val="00DB6AD9"/>
    <w:rsid w:val="00DC018D"/>
    <w:rsid w:val="00DC5A20"/>
    <w:rsid w:val="00DC7E25"/>
    <w:rsid w:val="00DD123C"/>
    <w:rsid w:val="00DD3578"/>
    <w:rsid w:val="00DE27F0"/>
    <w:rsid w:val="00DE51A3"/>
    <w:rsid w:val="00DF3DF5"/>
    <w:rsid w:val="00DF4D87"/>
    <w:rsid w:val="00DF7EFF"/>
    <w:rsid w:val="00E0447D"/>
    <w:rsid w:val="00E110C3"/>
    <w:rsid w:val="00E20A7E"/>
    <w:rsid w:val="00E225B3"/>
    <w:rsid w:val="00E24821"/>
    <w:rsid w:val="00E3015E"/>
    <w:rsid w:val="00E3404C"/>
    <w:rsid w:val="00E35BE2"/>
    <w:rsid w:val="00E4019A"/>
    <w:rsid w:val="00E4285A"/>
    <w:rsid w:val="00E46C8F"/>
    <w:rsid w:val="00E51A00"/>
    <w:rsid w:val="00E51A82"/>
    <w:rsid w:val="00E53FFB"/>
    <w:rsid w:val="00E549F4"/>
    <w:rsid w:val="00E5559E"/>
    <w:rsid w:val="00E57B54"/>
    <w:rsid w:val="00E57F8D"/>
    <w:rsid w:val="00E62600"/>
    <w:rsid w:val="00E64492"/>
    <w:rsid w:val="00E65F79"/>
    <w:rsid w:val="00E72272"/>
    <w:rsid w:val="00E774BE"/>
    <w:rsid w:val="00E80BA2"/>
    <w:rsid w:val="00E86ED1"/>
    <w:rsid w:val="00E90374"/>
    <w:rsid w:val="00E91924"/>
    <w:rsid w:val="00E9346A"/>
    <w:rsid w:val="00E95B85"/>
    <w:rsid w:val="00EA2715"/>
    <w:rsid w:val="00EB2E4B"/>
    <w:rsid w:val="00EB428B"/>
    <w:rsid w:val="00EB4CDA"/>
    <w:rsid w:val="00EC0B7E"/>
    <w:rsid w:val="00EC12D3"/>
    <w:rsid w:val="00EC36BA"/>
    <w:rsid w:val="00ED3DD5"/>
    <w:rsid w:val="00ED7337"/>
    <w:rsid w:val="00EE010E"/>
    <w:rsid w:val="00EE0FEC"/>
    <w:rsid w:val="00EE3E51"/>
    <w:rsid w:val="00EF0C90"/>
    <w:rsid w:val="00F011CD"/>
    <w:rsid w:val="00F0439B"/>
    <w:rsid w:val="00F07A14"/>
    <w:rsid w:val="00F10265"/>
    <w:rsid w:val="00F16118"/>
    <w:rsid w:val="00F17BC8"/>
    <w:rsid w:val="00F2023A"/>
    <w:rsid w:val="00F2291A"/>
    <w:rsid w:val="00F3097A"/>
    <w:rsid w:val="00F37721"/>
    <w:rsid w:val="00F468E0"/>
    <w:rsid w:val="00F5022C"/>
    <w:rsid w:val="00F537F7"/>
    <w:rsid w:val="00F54C85"/>
    <w:rsid w:val="00F55195"/>
    <w:rsid w:val="00F55DE1"/>
    <w:rsid w:val="00F65A97"/>
    <w:rsid w:val="00F66D5E"/>
    <w:rsid w:val="00F83039"/>
    <w:rsid w:val="00F91A82"/>
    <w:rsid w:val="00F93E77"/>
    <w:rsid w:val="00F94AB7"/>
    <w:rsid w:val="00F96719"/>
    <w:rsid w:val="00FA1C6C"/>
    <w:rsid w:val="00FA3DC2"/>
    <w:rsid w:val="00FA4195"/>
    <w:rsid w:val="00FA49E1"/>
    <w:rsid w:val="00FA70CA"/>
    <w:rsid w:val="00FB0248"/>
    <w:rsid w:val="00FB1DD6"/>
    <w:rsid w:val="00FB2433"/>
    <w:rsid w:val="00FB5DB5"/>
    <w:rsid w:val="00FB6022"/>
    <w:rsid w:val="00FB7E67"/>
    <w:rsid w:val="00FC3E9D"/>
    <w:rsid w:val="00FC6158"/>
    <w:rsid w:val="00FC6C2E"/>
    <w:rsid w:val="00FD3E24"/>
    <w:rsid w:val="00FD4340"/>
    <w:rsid w:val="00FE07B5"/>
    <w:rsid w:val="00FE0FF6"/>
    <w:rsid w:val="00FE13F9"/>
    <w:rsid w:val="00FE2BAF"/>
    <w:rsid w:val="00FE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55067"/>
  <w15:docId w15:val="{478F0354-08A6-48D7-A377-528ECF5E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A24"/>
    <w:rPr>
      <w:rFonts w:eastAsiaTheme="minorEastAsia"/>
    </w:rPr>
  </w:style>
  <w:style w:type="paragraph" w:styleId="Heading2">
    <w:name w:val="heading 2"/>
    <w:basedOn w:val="Normal"/>
    <w:link w:val="Heading2Char"/>
    <w:uiPriority w:val="9"/>
    <w:qFormat/>
    <w:rsid w:val="00BD1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0D4A24"/>
    <w:rPr>
      <w:rFonts w:ascii="Times New Roman" w:hAnsi="Times New Roman" w:cs="Times New Roman"/>
      <w:color w:val="0000FF"/>
      <w:u w:val="single"/>
    </w:rPr>
  </w:style>
  <w:style w:type="paragraph" w:styleId="BodyTextIndent2">
    <w:name w:val="Body Text Indent 2"/>
    <w:basedOn w:val="Normal"/>
    <w:link w:val="BodyTextIndent2Char"/>
    <w:uiPriority w:val="99"/>
    <w:unhideWhenUsed/>
    <w:rsid w:val="000D4A24"/>
    <w:pPr>
      <w:spacing w:after="120" w:line="480" w:lineRule="auto"/>
      <w:ind w:left="360"/>
    </w:pPr>
  </w:style>
  <w:style w:type="character" w:customStyle="1" w:styleId="BodyTextIndent2Char">
    <w:name w:val="Body Text Indent 2 Char"/>
    <w:basedOn w:val="DefaultParagraphFont"/>
    <w:link w:val="BodyTextIndent2"/>
    <w:uiPriority w:val="99"/>
    <w:rsid w:val="000D4A24"/>
    <w:rPr>
      <w:rFonts w:eastAsiaTheme="minorEastAsia"/>
    </w:rPr>
  </w:style>
  <w:style w:type="paragraph" w:styleId="ListParagraph">
    <w:name w:val="List Paragraph"/>
    <w:basedOn w:val="Normal"/>
    <w:uiPriority w:val="34"/>
    <w:qFormat/>
    <w:rsid w:val="00F0439B"/>
    <w:pPr>
      <w:ind w:left="720"/>
      <w:contextualSpacing/>
    </w:pPr>
  </w:style>
  <w:style w:type="paragraph" w:styleId="BalloonText">
    <w:name w:val="Balloon Text"/>
    <w:basedOn w:val="Normal"/>
    <w:link w:val="BalloonTextChar"/>
    <w:uiPriority w:val="99"/>
    <w:semiHidden/>
    <w:unhideWhenUsed/>
    <w:rsid w:val="00351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3EE"/>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BD1020"/>
    <w:rPr>
      <w:rFonts w:ascii="Times New Roman" w:eastAsia="Times New Roman" w:hAnsi="Times New Roman" w:cs="Times New Roman"/>
      <w:b/>
      <w:bCs/>
      <w:sz w:val="36"/>
      <w:szCs w:val="36"/>
    </w:rPr>
  </w:style>
  <w:style w:type="character" w:styleId="Emphasis">
    <w:name w:val="Emphasis"/>
    <w:basedOn w:val="DefaultParagraphFont"/>
    <w:uiPriority w:val="20"/>
    <w:qFormat/>
    <w:rsid w:val="00BD1020"/>
    <w:rPr>
      <w:i/>
      <w:iCs/>
    </w:rPr>
  </w:style>
  <w:style w:type="character" w:styleId="CommentReference">
    <w:name w:val="annotation reference"/>
    <w:basedOn w:val="DefaultParagraphFont"/>
    <w:uiPriority w:val="99"/>
    <w:semiHidden/>
    <w:unhideWhenUsed/>
    <w:rsid w:val="002E0AD9"/>
    <w:rPr>
      <w:sz w:val="16"/>
      <w:szCs w:val="16"/>
    </w:rPr>
  </w:style>
  <w:style w:type="paragraph" w:styleId="CommentText">
    <w:name w:val="annotation text"/>
    <w:basedOn w:val="Normal"/>
    <w:link w:val="CommentTextChar"/>
    <w:uiPriority w:val="99"/>
    <w:semiHidden/>
    <w:unhideWhenUsed/>
    <w:rsid w:val="002E0AD9"/>
    <w:pPr>
      <w:spacing w:line="240" w:lineRule="auto"/>
    </w:pPr>
    <w:rPr>
      <w:sz w:val="20"/>
      <w:szCs w:val="20"/>
    </w:rPr>
  </w:style>
  <w:style w:type="character" w:customStyle="1" w:styleId="CommentTextChar">
    <w:name w:val="Comment Text Char"/>
    <w:basedOn w:val="DefaultParagraphFont"/>
    <w:link w:val="CommentText"/>
    <w:uiPriority w:val="99"/>
    <w:semiHidden/>
    <w:rsid w:val="002E0AD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E0AD9"/>
    <w:rPr>
      <w:b/>
      <w:bCs/>
    </w:rPr>
  </w:style>
  <w:style w:type="character" w:customStyle="1" w:styleId="CommentSubjectChar">
    <w:name w:val="Comment Subject Char"/>
    <w:basedOn w:val="CommentTextChar"/>
    <w:link w:val="CommentSubject"/>
    <w:uiPriority w:val="99"/>
    <w:semiHidden/>
    <w:rsid w:val="002E0AD9"/>
    <w:rPr>
      <w:rFonts w:eastAsiaTheme="minorEastAsia"/>
      <w:b/>
      <w:bCs/>
      <w:sz w:val="20"/>
      <w:szCs w:val="20"/>
    </w:rPr>
  </w:style>
  <w:style w:type="character" w:styleId="FollowedHyperlink">
    <w:name w:val="FollowedHyperlink"/>
    <w:basedOn w:val="DefaultParagraphFont"/>
    <w:uiPriority w:val="99"/>
    <w:semiHidden/>
    <w:unhideWhenUsed/>
    <w:rsid w:val="003F3DB7"/>
    <w:rPr>
      <w:color w:val="800080" w:themeColor="followedHyperlink"/>
      <w:u w:val="single"/>
    </w:rPr>
  </w:style>
  <w:style w:type="paragraph" w:styleId="NormalWeb">
    <w:name w:val="Normal (Web)"/>
    <w:basedOn w:val="Normal"/>
    <w:uiPriority w:val="99"/>
    <w:semiHidden/>
    <w:unhideWhenUsed/>
    <w:rsid w:val="001A2D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7921">
      <w:bodyDiv w:val="1"/>
      <w:marLeft w:val="0"/>
      <w:marRight w:val="0"/>
      <w:marTop w:val="0"/>
      <w:marBottom w:val="0"/>
      <w:divBdr>
        <w:top w:val="none" w:sz="0" w:space="0" w:color="auto"/>
        <w:left w:val="none" w:sz="0" w:space="0" w:color="auto"/>
        <w:bottom w:val="none" w:sz="0" w:space="0" w:color="auto"/>
        <w:right w:val="none" w:sz="0" w:space="0" w:color="auto"/>
      </w:divBdr>
    </w:div>
    <w:div w:id="1011758086">
      <w:bodyDiv w:val="1"/>
      <w:marLeft w:val="0"/>
      <w:marRight w:val="0"/>
      <w:marTop w:val="0"/>
      <w:marBottom w:val="0"/>
      <w:divBdr>
        <w:top w:val="none" w:sz="0" w:space="0" w:color="auto"/>
        <w:left w:val="none" w:sz="0" w:space="0" w:color="auto"/>
        <w:bottom w:val="none" w:sz="0" w:space="0" w:color="auto"/>
        <w:right w:val="none" w:sz="0" w:space="0" w:color="auto"/>
      </w:divBdr>
      <w:divsChild>
        <w:div w:id="882130342">
          <w:marLeft w:val="0"/>
          <w:marRight w:val="0"/>
          <w:marTop w:val="0"/>
          <w:marBottom w:val="0"/>
          <w:divBdr>
            <w:top w:val="none" w:sz="0" w:space="0" w:color="auto"/>
            <w:left w:val="none" w:sz="0" w:space="0" w:color="auto"/>
            <w:bottom w:val="none" w:sz="0" w:space="0" w:color="auto"/>
            <w:right w:val="none" w:sz="0" w:space="0" w:color="auto"/>
          </w:divBdr>
        </w:div>
        <w:div w:id="650719465">
          <w:marLeft w:val="0"/>
          <w:marRight w:val="0"/>
          <w:marTop w:val="0"/>
          <w:marBottom w:val="0"/>
          <w:divBdr>
            <w:top w:val="none" w:sz="0" w:space="0" w:color="auto"/>
            <w:left w:val="none" w:sz="0" w:space="0" w:color="auto"/>
            <w:bottom w:val="none" w:sz="0" w:space="0" w:color="auto"/>
            <w:right w:val="none" w:sz="0" w:space="0" w:color="auto"/>
          </w:divBdr>
        </w:div>
        <w:div w:id="2107341764">
          <w:marLeft w:val="0"/>
          <w:marRight w:val="0"/>
          <w:marTop w:val="0"/>
          <w:marBottom w:val="0"/>
          <w:divBdr>
            <w:top w:val="none" w:sz="0" w:space="0" w:color="auto"/>
            <w:left w:val="none" w:sz="0" w:space="0" w:color="auto"/>
            <w:bottom w:val="none" w:sz="0" w:space="0" w:color="auto"/>
            <w:right w:val="none" w:sz="0" w:space="0" w:color="auto"/>
          </w:divBdr>
        </w:div>
        <w:div w:id="987897904">
          <w:marLeft w:val="0"/>
          <w:marRight w:val="0"/>
          <w:marTop w:val="0"/>
          <w:marBottom w:val="0"/>
          <w:divBdr>
            <w:top w:val="none" w:sz="0" w:space="0" w:color="auto"/>
            <w:left w:val="none" w:sz="0" w:space="0" w:color="auto"/>
            <w:bottom w:val="none" w:sz="0" w:space="0" w:color="auto"/>
            <w:right w:val="none" w:sz="0" w:space="0" w:color="auto"/>
          </w:divBdr>
        </w:div>
        <w:div w:id="1659116471">
          <w:marLeft w:val="0"/>
          <w:marRight w:val="0"/>
          <w:marTop w:val="0"/>
          <w:marBottom w:val="0"/>
          <w:divBdr>
            <w:top w:val="none" w:sz="0" w:space="0" w:color="auto"/>
            <w:left w:val="none" w:sz="0" w:space="0" w:color="auto"/>
            <w:bottom w:val="none" w:sz="0" w:space="0" w:color="auto"/>
            <w:right w:val="none" w:sz="0" w:space="0" w:color="auto"/>
          </w:divBdr>
        </w:div>
      </w:divsChild>
    </w:div>
    <w:div w:id="183941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vfcu.org/" TargetMode="External"/><Relationship Id="rId3" Type="http://schemas.openxmlformats.org/officeDocument/2006/relationships/styles" Target="styles.xml"/><Relationship Id="rId7" Type="http://schemas.openxmlformats.org/officeDocument/2006/relationships/hyperlink" Target="http://www.qcashfinancia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morales@qcashfinancial.com" TargetMode="External"/><Relationship Id="rId4" Type="http://schemas.openxmlformats.org/officeDocument/2006/relationships/settings" Target="settings.xml"/><Relationship Id="rId9" Type="http://schemas.openxmlformats.org/officeDocument/2006/relationships/hyperlink" Target="mailto:QCashFinan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89A72-9E73-44E9-98EB-90B494A3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Harris</dc:creator>
  <cp:lastModifiedBy>Jenny Matthews</cp:lastModifiedBy>
  <cp:revision>3</cp:revision>
  <cp:lastPrinted>2018-01-19T00:28:00Z</cp:lastPrinted>
  <dcterms:created xsi:type="dcterms:W3CDTF">2019-02-06T21:04:00Z</dcterms:created>
  <dcterms:modified xsi:type="dcterms:W3CDTF">2019-02-25T17:50:00Z</dcterms:modified>
</cp:coreProperties>
</file>